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X="-176" w:tblpY="2"/>
        <w:tblW w:w="9606" w:type="dxa"/>
        <w:tblLook w:val="01E0" w:firstRow="1" w:lastRow="1" w:firstColumn="1" w:lastColumn="1" w:noHBand="0" w:noVBand="0"/>
      </w:tblPr>
      <w:tblGrid>
        <w:gridCol w:w="3652"/>
        <w:gridCol w:w="5954"/>
      </w:tblGrid>
      <w:tr w:rsidR="00587102" w:rsidRPr="00587102" w14:paraId="6F61DEFC" w14:textId="77777777" w:rsidTr="009B7B72">
        <w:trPr>
          <w:trHeight w:val="709"/>
        </w:trPr>
        <w:tc>
          <w:tcPr>
            <w:tcW w:w="3652" w:type="dxa"/>
          </w:tcPr>
          <w:p w14:paraId="7BEBFCB0" w14:textId="77777777" w:rsidR="00703BB9" w:rsidRPr="00587102" w:rsidRDefault="00F554A7">
            <w:pPr>
              <w:spacing w:after="0" w:line="240" w:lineRule="auto"/>
              <w:jc w:val="center"/>
              <w:rPr>
                <w:rFonts w:eastAsia="Times New Roman" w:cs="Times New Roman"/>
                <w:b/>
                <w:bCs/>
                <w:color w:val="auto"/>
                <w:kern w:val="0"/>
                <w:sz w:val="26"/>
                <w:szCs w:val="26"/>
                <w14:ligatures w14:val="none"/>
              </w:rPr>
            </w:pPr>
            <w:r w:rsidRPr="00587102">
              <w:rPr>
                <w:rFonts w:eastAsia="Times New Roman" w:cs="Times New Roman"/>
                <w:b/>
                <w:bCs/>
                <w:color w:val="auto"/>
                <w:kern w:val="0"/>
                <w:sz w:val="26"/>
                <w:szCs w:val="26"/>
                <w14:ligatures w14:val="none"/>
              </w:rPr>
              <w:t xml:space="preserve">HỘI ĐỒNG NHÂN DÂN </w:t>
            </w:r>
          </w:p>
          <w:p w14:paraId="2749F6C8" w14:textId="743739A8" w:rsidR="00703BB9" w:rsidRPr="00587102" w:rsidRDefault="007F063C">
            <w:pPr>
              <w:spacing w:after="0" w:line="240" w:lineRule="auto"/>
              <w:jc w:val="center"/>
              <w:rPr>
                <w:rFonts w:eastAsia="Times New Roman" w:cs="Times New Roman"/>
                <w:color w:val="auto"/>
                <w:kern w:val="0"/>
                <w:sz w:val="26"/>
                <w:szCs w:val="26"/>
                <w14:ligatures w14:val="none"/>
              </w:rPr>
            </w:pPr>
            <w:r w:rsidRPr="00587102">
              <w:rPr>
                <w:rFonts w:eastAsia="Times New Roman" w:cs="Times New Roman"/>
                <w:noProof/>
                <w:color w:val="auto"/>
                <w:kern w:val="0"/>
                <w:szCs w:val="28"/>
                <w14:ligatures w14:val="none"/>
              </w:rPr>
              <mc:AlternateContent>
                <mc:Choice Requires="wps">
                  <w:drawing>
                    <wp:anchor distT="0" distB="0" distL="114300" distR="114300" simplePos="0" relativeHeight="251653120" behindDoc="0" locked="0" layoutInCell="1" allowOverlap="1" wp14:anchorId="792F8036" wp14:editId="42304DB0">
                      <wp:simplePos x="0" y="0"/>
                      <wp:positionH relativeFrom="column">
                        <wp:posOffset>712800</wp:posOffset>
                      </wp:positionH>
                      <wp:positionV relativeFrom="paragraph">
                        <wp:posOffset>209550</wp:posOffset>
                      </wp:positionV>
                      <wp:extent cx="716280" cy="0"/>
                      <wp:effectExtent l="0" t="0" r="0" b="0"/>
                      <wp:wrapNone/>
                      <wp:docPr id="1940522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9B14D7" id="_x0000_t32" coordsize="21600,21600" o:spt="32" o:oned="t" path="m,l21600,21600e" filled="f">
                      <v:path arrowok="t" fillok="f" o:connecttype="none"/>
                      <o:lock v:ext="edit" shapetype="t"/>
                    </v:shapetype>
                    <v:shape id="Straight Arrow Connector 1" o:spid="_x0000_s1026" type="#_x0000_t32" style="position:absolute;margin-left:56.15pt;margin-top:16.5pt;width:56.4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"/>
                  </w:pict>
                </mc:Fallback>
              </mc:AlternateContent>
            </w:r>
            <w:r w:rsidR="00F554A7" w:rsidRPr="00587102">
              <w:rPr>
                <w:rFonts w:eastAsia="Times New Roman" w:cs="Times New Roman"/>
                <w:b/>
                <w:bCs/>
                <w:color w:val="auto"/>
                <w:kern w:val="0"/>
                <w:sz w:val="26"/>
                <w:szCs w:val="26"/>
                <w14:ligatures w14:val="none"/>
              </w:rPr>
              <w:t xml:space="preserve">TỈNH </w:t>
            </w:r>
            <w:r w:rsidR="00D44163" w:rsidRPr="00587102">
              <w:rPr>
                <w:rFonts w:eastAsia="Times New Roman" w:cs="Times New Roman"/>
                <w:b/>
                <w:bCs/>
                <w:color w:val="auto"/>
                <w:kern w:val="0"/>
                <w:sz w:val="26"/>
                <w:szCs w:val="26"/>
                <w14:ligatures w14:val="none"/>
              </w:rPr>
              <w:t>ĐIỆN BIÊN</w:t>
            </w:r>
          </w:p>
        </w:tc>
        <w:tc>
          <w:tcPr>
            <w:tcW w:w="5954" w:type="dxa"/>
          </w:tcPr>
          <w:p w14:paraId="5B8D2076" w14:textId="77777777" w:rsidR="00703BB9" w:rsidRPr="00587102" w:rsidRDefault="00F554A7">
            <w:pPr>
              <w:spacing w:after="0" w:line="240" w:lineRule="auto"/>
              <w:jc w:val="center"/>
              <w:rPr>
                <w:rFonts w:eastAsia="Times New Roman" w:cs="Times New Roman"/>
                <w:b/>
                <w:color w:val="auto"/>
                <w:kern w:val="0"/>
                <w:sz w:val="26"/>
                <w:szCs w:val="26"/>
                <w14:ligatures w14:val="none"/>
              </w:rPr>
            </w:pPr>
            <w:r w:rsidRPr="00587102">
              <w:rPr>
                <w:rFonts w:eastAsia="Times New Roman" w:cs="Times New Roman"/>
                <w:b/>
                <w:color w:val="auto"/>
                <w:kern w:val="0"/>
                <w:sz w:val="26"/>
                <w:szCs w:val="26"/>
                <w14:ligatures w14:val="none"/>
              </w:rPr>
              <w:t>CỘNG HÒA XÃ HỘI CHỦ NGHĨA VIỆT NAM</w:t>
            </w:r>
          </w:p>
          <w:p w14:paraId="5023257C" w14:textId="7FD45936" w:rsidR="00703BB9" w:rsidRPr="00587102" w:rsidRDefault="009B7B72">
            <w:pPr>
              <w:spacing w:after="0" w:line="240" w:lineRule="auto"/>
              <w:jc w:val="center"/>
              <w:rPr>
                <w:rFonts w:eastAsia="Times New Roman" w:cs="Times New Roman"/>
                <w:b/>
                <w:color w:val="auto"/>
                <w:kern w:val="0"/>
                <w:szCs w:val="28"/>
                <w14:ligatures w14:val="none"/>
              </w:rPr>
            </w:pPr>
            <w:r w:rsidRPr="00587102">
              <w:rPr>
                <w:rFonts w:eastAsia="Times New Roman" w:cs="Times New Roman"/>
                <w:i/>
                <w:noProof/>
                <w:color w:val="auto"/>
                <w:kern w:val="0"/>
                <w:sz w:val="26"/>
                <w:szCs w:val="26"/>
              </w:rPr>
              <mc:AlternateContent>
                <mc:Choice Requires="wps">
                  <w:drawing>
                    <wp:anchor distT="0" distB="0" distL="114300" distR="114300" simplePos="0" relativeHeight="251659264" behindDoc="0" locked="0" layoutInCell="1" allowOverlap="1" wp14:anchorId="62376EF3" wp14:editId="4D119766">
                      <wp:simplePos x="0" y="0"/>
                      <wp:positionH relativeFrom="column">
                        <wp:posOffset>787290</wp:posOffset>
                      </wp:positionH>
                      <wp:positionV relativeFrom="paragraph">
                        <wp:posOffset>240941</wp:posOffset>
                      </wp:positionV>
                      <wp:extent cx="2127222"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2722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A4EBE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pt,18.95pt" to="229.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" strokecolor="black [3213]">
                      <v:stroke joinstyle="miter"/>
                    </v:line>
                  </w:pict>
                </mc:Fallback>
              </mc:AlternateContent>
            </w:r>
            <w:r w:rsidR="00F554A7" w:rsidRPr="00587102">
              <w:rPr>
                <w:rFonts w:eastAsia="Times New Roman" w:cs="Times New Roman"/>
                <w:b/>
                <w:color w:val="auto"/>
                <w:kern w:val="0"/>
                <w:sz w:val="26"/>
                <w:szCs w:val="20"/>
                <w14:ligatures w14:val="none"/>
              </w:rPr>
              <w:t xml:space="preserve"> </w:t>
            </w:r>
            <w:r w:rsidR="00F554A7" w:rsidRPr="00587102">
              <w:rPr>
                <w:rFonts w:eastAsia="Times New Roman" w:cs="Times New Roman"/>
                <w:b/>
                <w:color w:val="auto"/>
                <w:kern w:val="0"/>
                <w:szCs w:val="28"/>
                <w14:ligatures w14:val="none"/>
              </w:rPr>
              <w:t>Độc lập - Tự do - Hạnh phúc</w:t>
            </w:r>
          </w:p>
        </w:tc>
      </w:tr>
      <w:tr w:rsidR="00587102" w:rsidRPr="00587102" w14:paraId="33332760" w14:textId="77777777" w:rsidTr="009B7B72">
        <w:trPr>
          <w:trHeight w:val="415"/>
        </w:trPr>
        <w:tc>
          <w:tcPr>
            <w:tcW w:w="3652" w:type="dxa"/>
            <w:vAlign w:val="bottom"/>
          </w:tcPr>
          <w:p w14:paraId="539D52F5" w14:textId="77777777" w:rsidR="009B7B72" w:rsidRPr="00587102" w:rsidRDefault="009B7B72" w:rsidP="009B7B72">
            <w:pPr>
              <w:spacing w:after="0" w:line="240" w:lineRule="auto"/>
              <w:rPr>
                <w:rFonts w:eastAsia="Times New Roman" w:cs="Times New Roman"/>
                <w:noProof/>
                <w:color w:val="auto"/>
                <w:kern w:val="0"/>
                <w:sz w:val="26"/>
                <w:szCs w:val="26"/>
                <w14:ligatures w14:val="none"/>
              </w:rPr>
            </w:pPr>
          </w:p>
          <w:p w14:paraId="18B45AB1" w14:textId="7B890BF9" w:rsidR="00703BB9" w:rsidRPr="00587102" w:rsidRDefault="00F554A7" w:rsidP="009B7B72">
            <w:pPr>
              <w:spacing w:after="0" w:line="240" w:lineRule="auto"/>
              <w:rPr>
                <w:rFonts w:eastAsia="Times New Roman" w:cs="Times New Roman"/>
                <w:noProof/>
                <w:color w:val="auto"/>
                <w:kern w:val="0"/>
                <w:sz w:val="26"/>
                <w:szCs w:val="26"/>
                <w14:ligatures w14:val="none"/>
              </w:rPr>
            </w:pPr>
            <w:r w:rsidRPr="00587102">
              <w:rPr>
                <w:rFonts w:eastAsia="Times New Roman" w:cs="Times New Roman"/>
                <w:noProof/>
                <w:color w:val="auto"/>
                <w:kern w:val="0"/>
                <w:sz w:val="26"/>
                <w:szCs w:val="26"/>
                <w14:ligatures w14:val="none"/>
              </w:rPr>
              <w:t>Số:             /202</w:t>
            </w:r>
            <w:r w:rsidR="004D64DB" w:rsidRPr="00587102">
              <w:rPr>
                <w:rFonts w:eastAsia="Times New Roman" w:cs="Times New Roman"/>
                <w:noProof/>
                <w:color w:val="auto"/>
                <w:kern w:val="0"/>
                <w:sz w:val="26"/>
                <w:szCs w:val="26"/>
                <w14:ligatures w14:val="none"/>
              </w:rPr>
              <w:t>6</w:t>
            </w:r>
            <w:r w:rsidRPr="00587102">
              <w:rPr>
                <w:rFonts w:eastAsia="Times New Roman" w:cs="Times New Roman"/>
                <w:noProof/>
                <w:color w:val="auto"/>
                <w:kern w:val="0"/>
                <w:sz w:val="26"/>
                <w:szCs w:val="26"/>
                <w14:ligatures w14:val="none"/>
              </w:rPr>
              <w:t>/NQ-HĐND</w:t>
            </w:r>
          </w:p>
          <w:p w14:paraId="5A07F691" w14:textId="77777777" w:rsidR="00703BB9" w:rsidRPr="00587102" w:rsidRDefault="00F75A75" w:rsidP="009B7B72">
            <w:pPr>
              <w:spacing w:after="0" w:line="240" w:lineRule="auto"/>
              <w:rPr>
                <w:rFonts w:eastAsia="Times New Roman" w:cs="Times New Roman"/>
                <w:b/>
                <w:bCs/>
                <w:noProof/>
                <w:color w:val="auto"/>
                <w:kern w:val="0"/>
                <w:sz w:val="26"/>
                <w:szCs w:val="26"/>
                <w14:ligatures w14:val="none"/>
              </w:rPr>
            </w:pPr>
            <w:r w:rsidRPr="00587102">
              <w:rPr>
                <w:b/>
                <w:noProof/>
                <w:color w:val="auto"/>
              </w:rPr>
              <mc:AlternateContent>
                <mc:Choice Requires="wps">
                  <w:drawing>
                    <wp:anchor distT="45720" distB="45720" distL="114300" distR="114300" simplePos="0" relativeHeight="251662336" behindDoc="0" locked="0" layoutInCell="1" allowOverlap="1" wp14:anchorId="47A14C5A" wp14:editId="7E62411D">
                      <wp:simplePos x="0" y="0"/>
                      <wp:positionH relativeFrom="column">
                        <wp:posOffset>401955</wp:posOffset>
                      </wp:positionH>
                      <wp:positionV relativeFrom="paragraph">
                        <wp:posOffset>45085</wp:posOffset>
                      </wp:positionV>
                      <wp:extent cx="1200150" cy="284480"/>
                      <wp:effectExtent l="0" t="0" r="19050" b="20320"/>
                      <wp:wrapNone/>
                      <wp:docPr id="45563654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0150" cy="284480"/>
                              </a:xfrm>
                              <a:prstGeom prst="rect">
                                <a:avLst/>
                              </a:prstGeom>
                              <a:solidFill>
                                <a:srgbClr val="FFFFFF"/>
                              </a:solidFill>
                              <a:ln w="9525">
                                <a:solidFill>
                                  <a:srgbClr val="000000"/>
                                </a:solidFill>
                                <a:miter lim="800000"/>
                                <a:headEnd/>
                                <a:tailEnd/>
                              </a:ln>
                            </wps:spPr>
                            <wps:txbx>
                              <w:txbxContent>
                                <w:p w14:paraId="114A5676" w14:textId="77777777" w:rsidR="00703BB9" w:rsidRPr="00470FF6" w:rsidRDefault="00F554A7">
                                  <w:pPr>
                                    <w:jc w:val="center"/>
                                    <w:rPr>
                                      <w:b/>
                                      <w:bCs/>
                                      <w:color w:val="auto"/>
                                      <w:sz w:val="26"/>
                                      <w:szCs w:val="26"/>
                                    </w:rPr>
                                  </w:pPr>
                                  <w:r w:rsidRPr="00470FF6">
                                    <w:rPr>
                                      <w:b/>
                                      <w:bCs/>
                                      <w:color w:val="auto"/>
                                      <w:sz w:val="26"/>
                                      <w:szCs w:val="26"/>
                                    </w:rPr>
                                    <w:t>DỰ THẢ</w:t>
                                  </w:r>
                                  <w:r w:rsidR="00D84269" w:rsidRPr="00470FF6">
                                    <w:rPr>
                                      <w:b/>
                                      <w:bCs/>
                                      <w:color w:val="auto"/>
                                      <w:sz w:val="26"/>
                                      <w:szCs w:val="26"/>
                                    </w:rPr>
                                    <w: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A14C5A" id="_x0000_t202" coordsize="21600,21600" o:spt="202" path="m,l,21600r21600,l21600,xe">
                      <v:stroke joinstyle="miter"/>
                      <v:path gradientshapeok="t" o:connecttype="rect"/>
                    </v:shapetype>
                    <v:shape id="Text Box 1" o:spid="_x0000_s1026" type="#_x0000_t202" style="position:absolute;margin-left:31.65pt;margin-top:3.55pt;width:94.5pt;height:22.4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">
                      <v:textbox>
                        <w:txbxContent>
                          <w:p w14:paraId="114A5676" w14:textId="77777777" w:rsidR="00703BB9" w:rsidRPr="00470FF6" w:rsidRDefault="00F554A7">
                            <w:pPr>
                              <w:jc w:val="center"/>
                              <w:rPr>
                                <w:b/>
                                <w:bCs/>
                                <w:color w:val="auto"/>
                                <w:sz w:val="26"/>
                                <w:szCs w:val="26"/>
                              </w:rPr>
                            </w:pPr>
                            <w:r w:rsidRPr="00470FF6">
                              <w:rPr>
                                <w:b/>
                                <w:bCs/>
                                <w:color w:val="auto"/>
                                <w:sz w:val="26"/>
                                <w:szCs w:val="26"/>
                              </w:rPr>
                              <w:t>DỰ THẢ</w:t>
                            </w:r>
                            <w:r w:rsidR="00D84269" w:rsidRPr="00470FF6">
                              <w:rPr>
                                <w:b/>
                                <w:bCs/>
                                <w:color w:val="auto"/>
                                <w:sz w:val="26"/>
                                <w:szCs w:val="26"/>
                              </w:rPr>
                              <w:t>O</w:t>
                            </w:r>
                          </w:p>
                        </w:txbxContent>
                      </v:textbox>
                    </v:shape>
                  </w:pict>
                </mc:Fallback>
              </mc:AlternateContent>
            </w:r>
          </w:p>
        </w:tc>
        <w:tc>
          <w:tcPr>
            <w:tcW w:w="5954" w:type="dxa"/>
            <w:vAlign w:val="center"/>
          </w:tcPr>
          <w:p w14:paraId="7E8AF057" w14:textId="0C7501D7" w:rsidR="00703BB9" w:rsidRPr="00587102" w:rsidRDefault="00D44163" w:rsidP="009B7B72">
            <w:pPr>
              <w:spacing w:after="0" w:line="240" w:lineRule="auto"/>
              <w:jc w:val="center"/>
              <w:rPr>
                <w:rFonts w:eastAsia="Times New Roman" w:cs="Times New Roman"/>
                <w:i/>
                <w:noProof/>
                <w:color w:val="auto"/>
                <w:kern w:val="0"/>
                <w:sz w:val="26"/>
                <w:szCs w:val="26"/>
                <w:lang w:val="vi-VN"/>
                <w14:ligatures w14:val="none"/>
              </w:rPr>
            </w:pPr>
            <w:r w:rsidRPr="00587102">
              <w:rPr>
                <w:rFonts w:eastAsia="Times New Roman" w:cs="Times New Roman"/>
                <w:i/>
                <w:noProof/>
                <w:color w:val="auto"/>
                <w:kern w:val="0"/>
                <w:sz w:val="26"/>
                <w:szCs w:val="26"/>
                <w14:ligatures w14:val="none"/>
              </w:rPr>
              <w:t>Điện Biên</w:t>
            </w:r>
            <w:r w:rsidR="00F554A7" w:rsidRPr="00587102">
              <w:rPr>
                <w:rFonts w:eastAsia="Times New Roman" w:cs="Times New Roman"/>
                <w:i/>
                <w:noProof/>
                <w:color w:val="auto"/>
                <w:kern w:val="0"/>
                <w:sz w:val="26"/>
                <w:szCs w:val="26"/>
                <w14:ligatures w14:val="none"/>
              </w:rPr>
              <w:t xml:space="preserve">, ngày     </w:t>
            </w:r>
            <w:r w:rsidR="00281AC5" w:rsidRPr="00587102">
              <w:rPr>
                <w:rFonts w:eastAsia="Times New Roman" w:cs="Times New Roman"/>
                <w:i/>
                <w:noProof/>
                <w:color w:val="auto"/>
                <w:kern w:val="0"/>
                <w:sz w:val="26"/>
                <w:szCs w:val="26"/>
                <w14:ligatures w14:val="none"/>
              </w:rPr>
              <w:t xml:space="preserve"> </w:t>
            </w:r>
            <w:r w:rsidR="00F554A7" w:rsidRPr="00587102">
              <w:rPr>
                <w:rFonts w:eastAsia="Times New Roman" w:cs="Times New Roman"/>
                <w:i/>
                <w:noProof/>
                <w:color w:val="auto"/>
                <w:kern w:val="0"/>
                <w:sz w:val="26"/>
                <w:szCs w:val="26"/>
                <w14:ligatures w14:val="none"/>
              </w:rPr>
              <w:t xml:space="preserve">  tháng  </w:t>
            </w:r>
            <w:r w:rsidR="00281AC5" w:rsidRPr="00587102">
              <w:rPr>
                <w:rFonts w:eastAsia="Times New Roman" w:cs="Times New Roman"/>
                <w:i/>
                <w:noProof/>
                <w:color w:val="auto"/>
                <w:kern w:val="0"/>
                <w:sz w:val="26"/>
                <w:szCs w:val="26"/>
                <w14:ligatures w14:val="none"/>
              </w:rPr>
              <w:t xml:space="preserve">  </w:t>
            </w:r>
            <w:r w:rsidR="00F554A7" w:rsidRPr="00587102">
              <w:rPr>
                <w:rFonts w:eastAsia="Times New Roman" w:cs="Times New Roman"/>
                <w:i/>
                <w:noProof/>
                <w:color w:val="auto"/>
                <w:kern w:val="0"/>
                <w:sz w:val="26"/>
                <w:szCs w:val="26"/>
                <w14:ligatures w14:val="none"/>
              </w:rPr>
              <w:t xml:space="preserve">   năm 202</w:t>
            </w:r>
            <w:r w:rsidR="004646CF" w:rsidRPr="00587102">
              <w:rPr>
                <w:rFonts w:eastAsia="Times New Roman" w:cs="Times New Roman"/>
                <w:i/>
                <w:noProof/>
                <w:color w:val="auto"/>
                <w:kern w:val="0"/>
                <w:sz w:val="26"/>
                <w:szCs w:val="26"/>
                <w14:ligatures w14:val="none"/>
              </w:rPr>
              <w:t>6</w:t>
            </w:r>
          </w:p>
        </w:tc>
      </w:tr>
    </w:tbl>
    <w:p w14:paraId="23BA4A2B" w14:textId="77777777" w:rsidR="00314C86" w:rsidRPr="00587102" w:rsidRDefault="00314C86" w:rsidP="009B7B72">
      <w:pPr>
        <w:spacing w:after="0" w:line="240" w:lineRule="auto"/>
        <w:jc w:val="center"/>
        <w:rPr>
          <w:rFonts w:cs="Times New Roman"/>
          <w:b/>
          <w:color w:val="auto"/>
          <w:sz w:val="18"/>
          <w:szCs w:val="18"/>
        </w:rPr>
      </w:pPr>
    </w:p>
    <w:p w14:paraId="4C7A6BC2" w14:textId="551BB9F8" w:rsidR="00703BB9" w:rsidRPr="00587102" w:rsidRDefault="00F554A7" w:rsidP="003941A8">
      <w:pPr>
        <w:spacing w:after="0" w:line="240" w:lineRule="auto"/>
        <w:jc w:val="center"/>
        <w:rPr>
          <w:rFonts w:cs="Times New Roman"/>
          <w:b/>
          <w:color w:val="auto"/>
          <w:sz w:val="27"/>
          <w:szCs w:val="27"/>
        </w:rPr>
      </w:pPr>
      <w:r w:rsidRPr="00587102">
        <w:rPr>
          <w:rFonts w:cs="Times New Roman"/>
          <w:b/>
          <w:color w:val="auto"/>
          <w:sz w:val="27"/>
          <w:szCs w:val="27"/>
        </w:rPr>
        <w:t>NGHỊ QUYẾT</w:t>
      </w:r>
    </w:p>
    <w:p w14:paraId="16012C88" w14:textId="77777777" w:rsidR="00FF43E5" w:rsidRPr="00587102" w:rsidRDefault="004D64DB" w:rsidP="003941A8">
      <w:pPr>
        <w:spacing w:after="0" w:line="240" w:lineRule="auto"/>
        <w:jc w:val="center"/>
        <w:rPr>
          <w:rFonts w:cs="Times New Roman"/>
          <w:b/>
          <w:bCs/>
          <w:color w:val="auto"/>
          <w:sz w:val="27"/>
          <w:szCs w:val="27"/>
        </w:rPr>
      </w:pPr>
      <w:r w:rsidRPr="00587102">
        <w:rPr>
          <w:rFonts w:cs="Times New Roman"/>
          <w:b/>
          <w:bCs/>
          <w:color w:val="auto"/>
          <w:sz w:val="27"/>
          <w:szCs w:val="27"/>
        </w:rPr>
        <w:t xml:space="preserve">Quy định mức hỗ trợ bệnh nhân </w:t>
      </w:r>
      <w:r w:rsidR="00FF43E5" w:rsidRPr="00587102">
        <w:rPr>
          <w:rFonts w:cs="Times New Roman"/>
          <w:b/>
          <w:bCs/>
          <w:color w:val="auto"/>
          <w:sz w:val="27"/>
          <w:szCs w:val="27"/>
        </w:rPr>
        <w:t>P</w:t>
      </w:r>
      <w:r w:rsidRPr="00587102">
        <w:rPr>
          <w:rFonts w:cs="Times New Roman"/>
          <w:b/>
          <w:bCs/>
          <w:color w:val="auto"/>
          <w:sz w:val="27"/>
          <w:szCs w:val="27"/>
        </w:rPr>
        <w:t xml:space="preserve">hong khu điều trị K10 Nậm Zin </w:t>
      </w:r>
    </w:p>
    <w:p w14:paraId="20F5A0E3" w14:textId="7B200232" w:rsidR="004D64DB" w:rsidRPr="00587102" w:rsidRDefault="004D64DB" w:rsidP="003941A8">
      <w:pPr>
        <w:spacing w:after="0" w:line="240" w:lineRule="auto"/>
        <w:jc w:val="center"/>
        <w:rPr>
          <w:rFonts w:cs="Times New Roman"/>
          <w:b/>
          <w:bCs/>
          <w:color w:val="auto"/>
          <w:sz w:val="27"/>
          <w:szCs w:val="27"/>
        </w:rPr>
      </w:pPr>
      <w:r w:rsidRPr="00587102">
        <w:rPr>
          <w:rFonts w:cs="Times New Roman"/>
          <w:b/>
          <w:bCs/>
          <w:color w:val="auto"/>
          <w:sz w:val="27"/>
          <w:szCs w:val="27"/>
        </w:rPr>
        <w:t>thuộc Trung tâm Kiểm soát bệnh tật tỉnh Điện Biên</w:t>
      </w:r>
    </w:p>
    <w:p w14:paraId="717AF0C2" w14:textId="320DD0E4" w:rsidR="00DD60BF" w:rsidRPr="00587102" w:rsidRDefault="00314C86" w:rsidP="009B7B72">
      <w:pPr>
        <w:widowControl w:val="0"/>
        <w:tabs>
          <w:tab w:val="center" w:pos="4536"/>
        </w:tabs>
        <w:autoSpaceDE w:val="0"/>
        <w:autoSpaceDN w:val="0"/>
        <w:spacing w:before="120" w:after="0" w:line="240" w:lineRule="auto"/>
        <w:jc w:val="both"/>
        <w:rPr>
          <w:rFonts w:eastAsia="Times New Roman" w:cs="Times New Roman"/>
          <w:b/>
          <w:iCs/>
          <w:color w:val="auto"/>
          <w:spacing w:val="-2"/>
          <w:kern w:val="0"/>
          <w:sz w:val="5"/>
          <w:szCs w:val="5"/>
          <w14:ligatures w14:val="none"/>
        </w:rPr>
      </w:pPr>
      <w:r w:rsidRPr="00587102">
        <w:rPr>
          <w:rFonts w:eastAsia="Times New Roman" w:cs="Times New Roman"/>
          <w:b/>
          <w:iCs/>
          <w:noProof/>
          <w:color w:val="auto"/>
          <w:spacing w:val="-2"/>
          <w:kern w:val="0"/>
          <w:sz w:val="27"/>
          <w:szCs w:val="27"/>
        </w:rPr>
        <mc:AlternateContent>
          <mc:Choice Requires="wps">
            <w:drawing>
              <wp:anchor distT="0" distB="0" distL="114300" distR="114300" simplePos="0" relativeHeight="251663360" behindDoc="0" locked="0" layoutInCell="1" allowOverlap="1" wp14:anchorId="348E2369" wp14:editId="33B81637">
                <wp:simplePos x="0" y="0"/>
                <wp:positionH relativeFrom="column">
                  <wp:posOffset>1929130</wp:posOffset>
                </wp:positionH>
                <wp:positionV relativeFrom="paragraph">
                  <wp:posOffset>35560</wp:posOffset>
                </wp:positionV>
                <wp:extent cx="195516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5516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F4E8E1"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1.9pt,2.8pt" to="305.8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" strokecolor="#156082 [3204]" strokeweight=".5pt">
                <v:stroke joinstyle="miter"/>
              </v:line>
            </w:pict>
          </mc:Fallback>
        </mc:AlternateContent>
      </w:r>
      <w:r w:rsidR="009B7B72" w:rsidRPr="00587102">
        <w:rPr>
          <w:rFonts w:eastAsia="Times New Roman" w:cs="Times New Roman"/>
          <w:b/>
          <w:iCs/>
          <w:color w:val="auto"/>
          <w:spacing w:val="-2"/>
          <w:kern w:val="0"/>
          <w:sz w:val="27"/>
          <w:szCs w:val="27"/>
          <w14:ligatures w14:val="none"/>
        </w:rPr>
        <w:tab/>
      </w:r>
    </w:p>
    <w:p w14:paraId="791C503C" w14:textId="04B176F2" w:rsidR="00C850CC" w:rsidRPr="00587102" w:rsidRDefault="00C850CC" w:rsidP="009B7B72">
      <w:pPr>
        <w:pStyle w:val="NormalWeb"/>
        <w:widowControl w:val="0"/>
        <w:shd w:val="clear" w:color="auto" w:fill="FFFFFF"/>
        <w:spacing w:beforeAutospacing="0" w:afterAutospacing="0"/>
        <w:ind w:firstLine="720"/>
        <w:jc w:val="both"/>
        <w:rPr>
          <w:rFonts w:eastAsiaTheme="minorHAnsi"/>
          <w:i/>
          <w:kern w:val="2"/>
          <w:sz w:val="28"/>
          <w:szCs w:val="28"/>
          <w14:ligatures w14:val="standardContextual"/>
        </w:rPr>
      </w:pPr>
      <w:r w:rsidRPr="00587102">
        <w:rPr>
          <w:rFonts w:eastAsiaTheme="minorHAnsi"/>
          <w:i/>
          <w:kern w:val="2"/>
          <w:sz w:val="28"/>
          <w:szCs w:val="28"/>
          <w14:ligatures w14:val="standardContextual"/>
        </w:rPr>
        <w:t>Căn cứ Luật Tổ chức chính quyền địa phương số 72/2025/QH15;</w:t>
      </w:r>
    </w:p>
    <w:p w14:paraId="272CCA27" w14:textId="7EE62881" w:rsidR="00DD164C" w:rsidRPr="00587102" w:rsidRDefault="00DD164C" w:rsidP="009B7B72">
      <w:pPr>
        <w:widowControl w:val="0"/>
        <w:spacing w:before="100" w:after="100" w:line="240" w:lineRule="auto"/>
        <w:ind w:firstLine="720"/>
        <w:jc w:val="both"/>
        <w:rPr>
          <w:rFonts w:cs="Times New Roman"/>
          <w:i/>
          <w:iCs/>
          <w:color w:val="auto"/>
          <w:szCs w:val="28"/>
        </w:rPr>
      </w:pPr>
      <w:r w:rsidRPr="00587102">
        <w:rPr>
          <w:rFonts w:cs="Times New Roman"/>
          <w:i/>
          <w:iCs/>
          <w:color w:val="auto"/>
          <w:szCs w:val="28"/>
        </w:rPr>
        <w:t xml:space="preserve">Căn cứ Luật Ngân sách nhà nước số 89/2025/QH15; </w:t>
      </w:r>
    </w:p>
    <w:p w14:paraId="4E3EFCB1" w14:textId="77777777" w:rsidR="00C850CC" w:rsidRPr="00587102" w:rsidRDefault="00C850CC" w:rsidP="009B7B72">
      <w:pPr>
        <w:pStyle w:val="NormalWeb"/>
        <w:widowControl w:val="0"/>
        <w:spacing w:beforeAutospacing="0" w:afterAutospacing="0"/>
        <w:ind w:firstLine="720"/>
        <w:jc w:val="both"/>
        <w:rPr>
          <w:rFonts w:eastAsiaTheme="minorHAnsi"/>
          <w:i/>
          <w:kern w:val="2"/>
          <w:sz w:val="28"/>
          <w:szCs w:val="28"/>
          <w14:ligatures w14:val="standardContextual"/>
        </w:rPr>
      </w:pPr>
      <w:r w:rsidRPr="00587102">
        <w:rPr>
          <w:rFonts w:eastAsiaTheme="minorHAnsi"/>
          <w:i/>
          <w:kern w:val="2"/>
          <w:sz w:val="28"/>
          <w:szCs w:val="28"/>
          <w14:ligatures w14:val="standardContextual"/>
        </w:rPr>
        <w:t>Căn cứ Luật Ban hành văn bản quy phạm pháp luật số 64/2025/QH15 được sửa đổi, bổ sung bởi Luật số 87/2025/QH15;</w:t>
      </w:r>
    </w:p>
    <w:p w14:paraId="1D8DBD88" w14:textId="77777777" w:rsidR="00DD164C" w:rsidRPr="00587102" w:rsidRDefault="00DD164C" w:rsidP="009B7B72">
      <w:pPr>
        <w:widowControl w:val="0"/>
        <w:spacing w:before="100" w:after="100" w:line="240" w:lineRule="auto"/>
        <w:ind w:firstLine="720"/>
        <w:jc w:val="both"/>
        <w:rPr>
          <w:rFonts w:cs="Times New Roman"/>
          <w:i/>
          <w:iCs/>
          <w:color w:val="auto"/>
          <w:spacing w:val="-2"/>
          <w:szCs w:val="28"/>
        </w:rPr>
      </w:pPr>
      <w:r w:rsidRPr="00587102">
        <w:rPr>
          <w:rFonts w:cs="Times New Roman"/>
          <w:i/>
          <w:iCs/>
          <w:color w:val="auto"/>
          <w:spacing w:val="-2"/>
          <w:szCs w:val="28"/>
        </w:rPr>
        <w:t>Căn cứ Nghị định số 78/2025/NĐ-CP ngày 01 tháng 4 năm 2025 của Chính phủ quy định chi tiết một số điều và biện pháp để tổ chức, hướng dẫn thi hành Luật Ban hành văn bản quy phạm pháp luật;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645B2F6A" w14:textId="0116F88C" w:rsidR="007F063C" w:rsidRPr="00587102" w:rsidRDefault="00D502CE" w:rsidP="009B7B72">
      <w:pPr>
        <w:widowControl w:val="0"/>
        <w:spacing w:before="100" w:after="100" w:line="240" w:lineRule="auto"/>
        <w:ind w:firstLine="720"/>
        <w:jc w:val="both"/>
        <w:rPr>
          <w:rFonts w:cs="Times New Roman"/>
          <w:i/>
          <w:iCs/>
          <w:color w:val="auto"/>
          <w:szCs w:val="28"/>
        </w:rPr>
      </w:pPr>
      <w:r w:rsidRPr="00587102">
        <w:rPr>
          <w:rFonts w:cs="Times New Roman"/>
          <w:i/>
          <w:color w:val="auto"/>
          <w:szCs w:val="28"/>
        </w:rPr>
        <w:t xml:space="preserve">Căn cứ </w:t>
      </w:r>
      <w:r w:rsidR="00630D32" w:rsidRPr="00587102">
        <w:rPr>
          <w:rFonts w:cs="Times New Roman"/>
          <w:i/>
          <w:color w:val="auto"/>
          <w:szCs w:val="28"/>
        </w:rPr>
        <w:t xml:space="preserve">Thông tư </w:t>
      </w:r>
      <w:r w:rsidR="007F063C" w:rsidRPr="00587102">
        <w:rPr>
          <w:rFonts w:cs="Times New Roman"/>
          <w:i/>
          <w:color w:val="auto"/>
          <w:szCs w:val="28"/>
        </w:rPr>
        <w:t>số 36/2016/TT-BYT ngày 29 tháng 9 năm 2016 của Bộ Y tế Q</w:t>
      </w:r>
      <w:r w:rsidR="007F063C" w:rsidRPr="00587102">
        <w:rPr>
          <w:rFonts w:cs="Times New Roman"/>
          <w:i/>
          <w:iCs/>
          <w:color w:val="auto"/>
          <w:szCs w:val="28"/>
          <w:lang w:val="vi-VN" w:eastAsia="vi-VN"/>
        </w:rPr>
        <w:t xml:space="preserve">uy định </w:t>
      </w:r>
      <w:r w:rsidR="007F063C" w:rsidRPr="00587102">
        <w:rPr>
          <w:rFonts w:cs="Times New Roman"/>
          <w:i/>
          <w:iCs/>
          <w:color w:val="auto"/>
          <w:szCs w:val="28"/>
          <w:lang w:eastAsia="vi-VN"/>
        </w:rPr>
        <w:t xml:space="preserve">việc </w:t>
      </w:r>
      <w:r w:rsidR="007F063C" w:rsidRPr="00587102">
        <w:rPr>
          <w:rFonts w:cs="Times New Roman"/>
          <w:i/>
          <w:iCs/>
          <w:color w:val="auto"/>
          <w:szCs w:val="28"/>
          <w:lang w:val="vi-VN" w:eastAsia="vi-VN"/>
        </w:rPr>
        <w:t>thực hiện cơ chế</w:t>
      </w:r>
      <w:r w:rsidR="007F063C" w:rsidRPr="00587102">
        <w:rPr>
          <w:rFonts w:cs="Times New Roman"/>
          <w:i/>
          <w:iCs/>
          <w:color w:val="auto"/>
          <w:szCs w:val="28"/>
        </w:rPr>
        <w:t xml:space="preserve"> giao n</w:t>
      </w:r>
      <w:r w:rsidR="007F063C" w:rsidRPr="00587102">
        <w:rPr>
          <w:rFonts w:cs="Times New Roman"/>
          <w:i/>
          <w:iCs/>
          <w:color w:val="auto"/>
          <w:szCs w:val="28"/>
          <w:lang w:val="vi-VN" w:eastAsia="vi-VN"/>
        </w:rPr>
        <w:t>hiệm vụ cung cấp dịch vụ kh</w:t>
      </w:r>
      <w:r w:rsidR="007F063C" w:rsidRPr="00587102">
        <w:rPr>
          <w:rFonts w:cs="Times New Roman"/>
          <w:i/>
          <w:iCs/>
          <w:color w:val="auto"/>
          <w:szCs w:val="28"/>
        </w:rPr>
        <w:t>á</w:t>
      </w:r>
      <w:r w:rsidR="007F063C" w:rsidRPr="00587102">
        <w:rPr>
          <w:rFonts w:cs="Times New Roman"/>
          <w:i/>
          <w:iCs/>
          <w:color w:val="auto"/>
          <w:szCs w:val="28"/>
          <w:lang w:val="vi-VN" w:eastAsia="vi-VN"/>
        </w:rPr>
        <w:t>m bệnh, chữa bệnh</w:t>
      </w:r>
      <w:r w:rsidR="007F063C" w:rsidRPr="00587102">
        <w:rPr>
          <w:rFonts w:cs="Times New Roman"/>
          <w:i/>
          <w:iCs/>
          <w:color w:val="auto"/>
          <w:szCs w:val="28"/>
          <w:lang w:eastAsia="vi-VN"/>
        </w:rPr>
        <w:t xml:space="preserve">, chăm sóc </w:t>
      </w:r>
      <w:r w:rsidR="007F063C" w:rsidRPr="00587102">
        <w:rPr>
          <w:rFonts w:cs="Times New Roman"/>
          <w:i/>
          <w:iCs/>
          <w:color w:val="auto"/>
          <w:szCs w:val="28"/>
          <w:lang w:val="vi-VN" w:eastAsia="vi-VN"/>
        </w:rPr>
        <w:t xml:space="preserve">và nuôi dưỡng người </w:t>
      </w:r>
      <w:r w:rsidR="007F063C" w:rsidRPr="00587102">
        <w:rPr>
          <w:rFonts w:cs="Times New Roman"/>
          <w:i/>
          <w:iCs/>
          <w:color w:val="auto"/>
          <w:szCs w:val="28"/>
        </w:rPr>
        <w:t xml:space="preserve">bệnh </w:t>
      </w:r>
      <w:r w:rsidR="007F063C" w:rsidRPr="00587102">
        <w:rPr>
          <w:rFonts w:cs="Times New Roman"/>
          <w:i/>
          <w:iCs/>
          <w:color w:val="auto"/>
          <w:szCs w:val="28"/>
          <w:lang w:val="vi-VN" w:eastAsia="vi-VN"/>
        </w:rPr>
        <w:t xml:space="preserve">phong, tâm thần tại các cơ sở khám bệnh, chữa bệnh chuyên khoa phong, </w:t>
      </w:r>
      <w:r w:rsidR="007F063C" w:rsidRPr="00587102">
        <w:rPr>
          <w:rFonts w:cs="Times New Roman"/>
          <w:i/>
          <w:iCs/>
          <w:color w:val="auto"/>
          <w:szCs w:val="28"/>
        </w:rPr>
        <w:t xml:space="preserve">tâm thần </w:t>
      </w:r>
      <w:r w:rsidR="007F063C" w:rsidRPr="00587102">
        <w:rPr>
          <w:rFonts w:cs="Times New Roman"/>
          <w:i/>
          <w:iCs/>
          <w:color w:val="auto"/>
          <w:szCs w:val="28"/>
          <w:lang w:val="vi-VN" w:eastAsia="vi-VN"/>
        </w:rPr>
        <w:t>của Nhà nước</w:t>
      </w:r>
      <w:r w:rsidR="007F063C" w:rsidRPr="00587102">
        <w:rPr>
          <w:rFonts w:cs="Times New Roman"/>
          <w:i/>
          <w:iCs/>
          <w:color w:val="auto"/>
          <w:szCs w:val="28"/>
          <w:lang w:eastAsia="vi-VN"/>
        </w:rPr>
        <w:t>;</w:t>
      </w:r>
    </w:p>
    <w:p w14:paraId="2952895B" w14:textId="15E49ABC" w:rsidR="007F063C" w:rsidRPr="00587102" w:rsidRDefault="007F063C" w:rsidP="009B7B72">
      <w:pPr>
        <w:widowControl w:val="0"/>
        <w:spacing w:before="100" w:after="100" w:line="240" w:lineRule="auto"/>
        <w:ind w:firstLine="720"/>
        <w:jc w:val="both"/>
        <w:rPr>
          <w:rFonts w:cs="Times New Roman"/>
          <w:i/>
          <w:color w:val="auto"/>
          <w:szCs w:val="28"/>
        </w:rPr>
      </w:pPr>
      <w:r w:rsidRPr="00587102">
        <w:rPr>
          <w:rFonts w:cs="Times New Roman"/>
          <w:i/>
          <w:iCs/>
          <w:color w:val="auto"/>
          <w:szCs w:val="28"/>
        </w:rPr>
        <w:t>X</w:t>
      </w:r>
      <w:r w:rsidR="00E75550" w:rsidRPr="00587102">
        <w:rPr>
          <w:rFonts w:cs="Times New Roman"/>
          <w:i/>
          <w:color w:val="auto"/>
          <w:szCs w:val="28"/>
        </w:rPr>
        <w:t xml:space="preserve">ét Tờ trình số </w:t>
      </w:r>
      <w:r w:rsidR="00DD60BF" w:rsidRPr="00587102">
        <w:rPr>
          <w:rFonts w:cs="Times New Roman"/>
          <w:i/>
          <w:color w:val="auto"/>
          <w:szCs w:val="28"/>
        </w:rPr>
        <w:t>…</w:t>
      </w:r>
      <w:r w:rsidR="00E75550" w:rsidRPr="00587102">
        <w:rPr>
          <w:rFonts w:cs="Times New Roman"/>
          <w:i/>
          <w:color w:val="auto"/>
          <w:szCs w:val="28"/>
        </w:rPr>
        <w:t>../TTr-UBND ngày</w:t>
      </w:r>
      <w:r w:rsidR="00BA1499" w:rsidRPr="00587102">
        <w:rPr>
          <w:rFonts w:cs="Times New Roman"/>
          <w:i/>
          <w:color w:val="auto"/>
          <w:szCs w:val="28"/>
        </w:rPr>
        <w:t>.....</w:t>
      </w:r>
      <w:r w:rsidRPr="00587102">
        <w:rPr>
          <w:rFonts w:cs="Times New Roman"/>
          <w:i/>
          <w:color w:val="auto"/>
          <w:szCs w:val="28"/>
        </w:rPr>
        <w:t>tháng</w:t>
      </w:r>
      <w:r w:rsidR="00BA1499" w:rsidRPr="00587102">
        <w:rPr>
          <w:rFonts w:cs="Times New Roman"/>
          <w:i/>
          <w:color w:val="auto"/>
          <w:szCs w:val="28"/>
        </w:rPr>
        <w:t>....</w:t>
      </w:r>
      <w:r w:rsidRPr="00587102">
        <w:rPr>
          <w:rFonts w:cs="Times New Roman"/>
          <w:i/>
          <w:color w:val="auto"/>
          <w:szCs w:val="28"/>
        </w:rPr>
        <w:t>năm</w:t>
      </w:r>
      <w:r w:rsidR="00E75550" w:rsidRPr="00587102">
        <w:rPr>
          <w:rFonts w:cs="Times New Roman"/>
          <w:i/>
          <w:color w:val="auto"/>
          <w:szCs w:val="28"/>
        </w:rPr>
        <w:t xml:space="preserve"> 202</w:t>
      </w:r>
      <w:r w:rsidRPr="00587102">
        <w:rPr>
          <w:rFonts w:cs="Times New Roman"/>
          <w:i/>
          <w:color w:val="auto"/>
          <w:szCs w:val="28"/>
        </w:rPr>
        <w:t>6</w:t>
      </w:r>
      <w:r w:rsidR="00E75550" w:rsidRPr="00587102">
        <w:rPr>
          <w:rFonts w:cs="Times New Roman"/>
          <w:i/>
          <w:color w:val="auto"/>
          <w:szCs w:val="28"/>
        </w:rPr>
        <w:t xml:space="preserve"> của Ủy ban nhân dân tỉnh </w:t>
      </w:r>
      <w:r w:rsidRPr="00587102">
        <w:rPr>
          <w:rFonts w:cs="Times New Roman"/>
          <w:i/>
          <w:color w:val="auto"/>
          <w:szCs w:val="28"/>
        </w:rPr>
        <w:t>đề nghị ban hành Quy định mức hỗ trợ bệnh nhân phong khu điều trị K10 Nậm Zin thuộc Trung tâm Kiểm soát bệnh tật tỉnh Điện Biên;</w:t>
      </w:r>
      <w:r w:rsidR="00D62008" w:rsidRPr="00587102">
        <w:rPr>
          <w:rFonts w:cs="Times New Roman"/>
          <w:i/>
          <w:color w:val="auto"/>
          <w:szCs w:val="28"/>
        </w:rPr>
        <w:t xml:space="preserve"> Báo cáo thẩm tra của...............; ý kiến thảo luận của đại biểu Hội đồng nhân dân tại kỳ họp;</w:t>
      </w:r>
    </w:p>
    <w:p w14:paraId="0393CADA" w14:textId="36870294" w:rsidR="00A31022" w:rsidRPr="00587102" w:rsidRDefault="007F063C" w:rsidP="009B7B72">
      <w:pPr>
        <w:widowControl w:val="0"/>
        <w:spacing w:before="100" w:after="100" w:line="240" w:lineRule="auto"/>
        <w:ind w:firstLine="720"/>
        <w:jc w:val="both"/>
        <w:rPr>
          <w:rFonts w:cs="Times New Roman"/>
          <w:i/>
          <w:color w:val="auto"/>
          <w:spacing w:val="-4"/>
          <w:szCs w:val="28"/>
        </w:rPr>
      </w:pPr>
      <w:r w:rsidRPr="00587102">
        <w:rPr>
          <w:rFonts w:cs="Times New Roman"/>
          <w:i/>
          <w:iCs/>
          <w:color w:val="auto"/>
          <w:spacing w:val="-4"/>
          <w:szCs w:val="28"/>
        </w:rPr>
        <w:t>Hội đồng nhân dân ban hành Nghị quyết</w:t>
      </w:r>
      <w:r w:rsidR="003941A8" w:rsidRPr="00587102">
        <w:rPr>
          <w:rFonts w:cs="Times New Roman"/>
          <w:i/>
          <w:iCs/>
          <w:color w:val="auto"/>
          <w:spacing w:val="-4"/>
          <w:szCs w:val="28"/>
        </w:rPr>
        <w:t xml:space="preserve"> </w:t>
      </w:r>
      <w:r w:rsidR="003941A8" w:rsidRPr="00587102">
        <w:rPr>
          <w:rFonts w:cs="Times New Roman"/>
          <w:i/>
          <w:color w:val="auto"/>
          <w:spacing w:val="-4"/>
          <w:szCs w:val="28"/>
        </w:rPr>
        <w:t xml:space="preserve">Quy định mức hỗ trợ bệnh nhân </w:t>
      </w:r>
      <w:r w:rsidR="00F56B1F" w:rsidRPr="00587102">
        <w:rPr>
          <w:rFonts w:cs="Times New Roman"/>
          <w:i/>
          <w:color w:val="auto"/>
          <w:spacing w:val="-4"/>
          <w:szCs w:val="28"/>
        </w:rPr>
        <w:t>P</w:t>
      </w:r>
      <w:r w:rsidR="003941A8" w:rsidRPr="00587102">
        <w:rPr>
          <w:rFonts w:cs="Times New Roman"/>
          <w:i/>
          <w:color w:val="auto"/>
          <w:spacing w:val="-4"/>
          <w:szCs w:val="28"/>
        </w:rPr>
        <w:t>hong khu điều trị K10 Nậm Zin thuộc Trung tâm Kiểm soát bệnh tật tỉnh Điện Biên</w:t>
      </w:r>
      <w:r w:rsidR="00A31022" w:rsidRPr="00587102">
        <w:rPr>
          <w:rFonts w:cs="Times New Roman"/>
          <w:i/>
          <w:color w:val="auto"/>
          <w:spacing w:val="-4"/>
          <w:szCs w:val="28"/>
        </w:rPr>
        <w:t>.</w:t>
      </w:r>
    </w:p>
    <w:p w14:paraId="3CEFDF19" w14:textId="6559F706" w:rsidR="00C850CC" w:rsidRPr="00587102" w:rsidRDefault="00E87BE8" w:rsidP="009B7B72">
      <w:pPr>
        <w:widowControl w:val="0"/>
        <w:autoSpaceDE w:val="0"/>
        <w:autoSpaceDN w:val="0"/>
        <w:spacing w:before="100" w:after="100" w:line="240" w:lineRule="auto"/>
        <w:ind w:firstLine="720"/>
        <w:jc w:val="both"/>
        <w:rPr>
          <w:rFonts w:cs="Times New Roman"/>
          <w:b/>
          <w:bCs/>
          <w:color w:val="auto"/>
          <w:szCs w:val="28"/>
        </w:rPr>
      </w:pPr>
      <w:bookmarkStart w:id="0" w:name="dieu_1_name"/>
      <w:bookmarkStart w:id="1" w:name="dieu_2"/>
      <w:r w:rsidRPr="00587102">
        <w:rPr>
          <w:rFonts w:cs="Times New Roman"/>
          <w:b/>
          <w:bCs/>
          <w:color w:val="auto"/>
          <w:szCs w:val="28"/>
        </w:rPr>
        <w:t xml:space="preserve">Điều </w:t>
      </w:r>
      <w:r w:rsidR="00C850CC" w:rsidRPr="00587102">
        <w:rPr>
          <w:rFonts w:cs="Times New Roman"/>
          <w:b/>
          <w:bCs/>
          <w:color w:val="auto"/>
          <w:szCs w:val="28"/>
        </w:rPr>
        <w:t xml:space="preserve">1. </w:t>
      </w:r>
      <w:r w:rsidR="00A13EF5" w:rsidRPr="00587102">
        <w:rPr>
          <w:rFonts w:cs="Times New Roman"/>
          <w:b/>
          <w:bCs/>
          <w:color w:val="auto"/>
          <w:szCs w:val="28"/>
        </w:rPr>
        <w:t>Phạm vi điều chỉnh</w:t>
      </w:r>
      <w:r w:rsidR="008819DE" w:rsidRPr="00587102">
        <w:rPr>
          <w:rFonts w:cs="Times New Roman"/>
          <w:b/>
          <w:bCs/>
          <w:color w:val="auto"/>
          <w:szCs w:val="28"/>
        </w:rPr>
        <w:t>, đối tượng áp dụng</w:t>
      </w:r>
    </w:p>
    <w:p w14:paraId="47667DA4" w14:textId="67F37420" w:rsidR="008819DE" w:rsidRPr="00587102" w:rsidRDefault="008819DE" w:rsidP="009B7B72">
      <w:pPr>
        <w:widowControl w:val="0"/>
        <w:autoSpaceDE w:val="0"/>
        <w:autoSpaceDN w:val="0"/>
        <w:spacing w:before="100" w:after="100" w:line="240" w:lineRule="auto"/>
        <w:ind w:firstLine="720"/>
        <w:jc w:val="both"/>
        <w:rPr>
          <w:rFonts w:cs="Times New Roman"/>
          <w:color w:val="auto"/>
          <w:szCs w:val="28"/>
        </w:rPr>
      </w:pPr>
      <w:r w:rsidRPr="00587102">
        <w:rPr>
          <w:rFonts w:cs="Times New Roman"/>
          <w:color w:val="auto"/>
          <w:szCs w:val="28"/>
        </w:rPr>
        <w:t>1. Phạm vi điều chỉnh</w:t>
      </w:r>
    </w:p>
    <w:p w14:paraId="0E17CE98" w14:textId="5BC8BDB8" w:rsidR="00A13EF5" w:rsidRPr="00587102" w:rsidRDefault="00C850CC" w:rsidP="009B7B72">
      <w:pPr>
        <w:widowControl w:val="0"/>
        <w:autoSpaceDE w:val="0"/>
        <w:autoSpaceDN w:val="0"/>
        <w:spacing w:before="100" w:after="100" w:line="240" w:lineRule="auto"/>
        <w:ind w:firstLine="720"/>
        <w:jc w:val="both"/>
        <w:rPr>
          <w:rFonts w:cs="Times New Roman"/>
          <w:color w:val="auto"/>
          <w:szCs w:val="28"/>
        </w:rPr>
      </w:pPr>
      <w:r w:rsidRPr="00587102">
        <w:rPr>
          <w:rFonts w:cs="Times New Roman"/>
          <w:color w:val="auto"/>
          <w:szCs w:val="28"/>
        </w:rPr>
        <w:t>Nghị quyết này q</w:t>
      </w:r>
      <w:r w:rsidR="001A43B3" w:rsidRPr="00587102">
        <w:rPr>
          <w:rFonts w:cs="Times New Roman"/>
          <w:color w:val="auto"/>
          <w:szCs w:val="28"/>
        </w:rPr>
        <w:t>uy định mức hỗ trợ bệnh nhân Phong khu điều trị K10 Nậm Zin thuộc Trung tâm Kiểm soát bệnh tật tỉnh Điện Biên</w:t>
      </w:r>
      <w:bookmarkEnd w:id="0"/>
      <w:r w:rsidR="003941A8" w:rsidRPr="00587102">
        <w:rPr>
          <w:rFonts w:cs="Times New Roman"/>
          <w:color w:val="auto"/>
          <w:szCs w:val="28"/>
        </w:rPr>
        <w:t>.</w:t>
      </w:r>
    </w:p>
    <w:p w14:paraId="20BCCFD4" w14:textId="78A9CB0D" w:rsidR="00C850CC" w:rsidRPr="00587102" w:rsidRDefault="00C850CC" w:rsidP="009B7B72">
      <w:pPr>
        <w:widowControl w:val="0"/>
        <w:spacing w:before="100" w:after="100" w:line="240" w:lineRule="auto"/>
        <w:ind w:firstLine="720"/>
        <w:jc w:val="both"/>
        <w:rPr>
          <w:rFonts w:cs="Times New Roman"/>
          <w:color w:val="auto"/>
          <w:szCs w:val="28"/>
        </w:rPr>
      </w:pPr>
      <w:r w:rsidRPr="00587102">
        <w:rPr>
          <w:rFonts w:cs="Times New Roman"/>
          <w:color w:val="auto"/>
          <w:szCs w:val="28"/>
        </w:rPr>
        <w:t xml:space="preserve">2. </w:t>
      </w:r>
      <w:bookmarkStart w:id="2" w:name="_Hlk225435846"/>
      <w:r w:rsidRPr="00587102">
        <w:rPr>
          <w:rFonts w:cs="Times New Roman"/>
          <w:color w:val="auto"/>
          <w:szCs w:val="28"/>
        </w:rPr>
        <w:t>Đối tượng áp dụng</w:t>
      </w:r>
      <w:bookmarkEnd w:id="2"/>
    </w:p>
    <w:p w14:paraId="4181FB0C" w14:textId="4EA0F3CC" w:rsidR="003941A8" w:rsidRPr="00587102" w:rsidRDefault="003941A8" w:rsidP="009B7B72">
      <w:pPr>
        <w:widowControl w:val="0"/>
        <w:spacing w:before="100" w:after="100" w:line="240" w:lineRule="auto"/>
        <w:ind w:firstLine="720"/>
        <w:jc w:val="both"/>
        <w:rPr>
          <w:rFonts w:cs="Times New Roman"/>
          <w:bCs/>
          <w:color w:val="auto"/>
          <w:szCs w:val="28"/>
        </w:rPr>
      </w:pPr>
      <w:r w:rsidRPr="00587102">
        <w:rPr>
          <w:rFonts w:cs="Times New Roman"/>
          <w:bCs/>
          <w:color w:val="auto"/>
          <w:szCs w:val="28"/>
        </w:rPr>
        <w:t xml:space="preserve">Người bệnh được chẩn đoán bệnh nhân Phong điều trị tại </w:t>
      </w:r>
      <w:r w:rsidRPr="00587102">
        <w:rPr>
          <w:rFonts w:cs="Times New Roman"/>
          <w:color w:val="auto"/>
          <w:szCs w:val="28"/>
        </w:rPr>
        <w:t xml:space="preserve">khu điều trị K10 Nậm Zin và các cơ quan, tổ chức, cá nhân liên quan. </w:t>
      </w:r>
    </w:p>
    <w:p w14:paraId="12439EF3" w14:textId="10D8C2B8" w:rsidR="00A13EF5" w:rsidRPr="00587102" w:rsidRDefault="001A43B3" w:rsidP="009B7B72">
      <w:pPr>
        <w:widowControl w:val="0"/>
        <w:spacing w:before="100" w:after="100" w:line="240" w:lineRule="auto"/>
        <w:ind w:firstLine="720"/>
        <w:jc w:val="both"/>
        <w:rPr>
          <w:rFonts w:cs="Times New Roman"/>
          <w:b/>
          <w:bCs/>
          <w:color w:val="auto"/>
          <w:szCs w:val="28"/>
        </w:rPr>
      </w:pPr>
      <w:bookmarkStart w:id="3" w:name="_Hlk225435857"/>
      <w:r w:rsidRPr="00587102">
        <w:rPr>
          <w:rFonts w:cs="Times New Roman"/>
          <w:b/>
          <w:bCs/>
          <w:color w:val="auto"/>
          <w:szCs w:val="28"/>
          <w:lang w:val="vi-VN"/>
        </w:rPr>
        <w:t xml:space="preserve">Điều </w:t>
      </w:r>
      <w:r w:rsidR="00E419F2" w:rsidRPr="00587102">
        <w:rPr>
          <w:rFonts w:cs="Times New Roman"/>
          <w:b/>
          <w:bCs/>
          <w:color w:val="auto"/>
          <w:szCs w:val="28"/>
        </w:rPr>
        <w:t>2</w:t>
      </w:r>
      <w:r w:rsidRPr="00587102">
        <w:rPr>
          <w:rFonts w:cs="Times New Roman"/>
          <w:b/>
          <w:bCs/>
          <w:color w:val="auto"/>
          <w:szCs w:val="28"/>
          <w:lang w:val="vi-VN"/>
        </w:rPr>
        <w:t xml:space="preserve">. </w:t>
      </w:r>
      <w:r w:rsidR="00A13EF5" w:rsidRPr="00587102">
        <w:rPr>
          <w:rFonts w:cs="Times New Roman"/>
          <w:b/>
          <w:bCs/>
          <w:color w:val="auto"/>
          <w:szCs w:val="28"/>
        </w:rPr>
        <w:t>Nội dung hỗ trợ</w:t>
      </w:r>
    </w:p>
    <w:bookmarkEnd w:id="3"/>
    <w:p w14:paraId="703AEE5D" w14:textId="77777777" w:rsidR="00A13EF5" w:rsidRPr="00587102" w:rsidRDefault="00A13EF5" w:rsidP="009B7B72">
      <w:pPr>
        <w:widowControl w:val="0"/>
        <w:autoSpaceDE w:val="0"/>
        <w:autoSpaceDN w:val="0"/>
        <w:spacing w:before="100" w:after="100" w:line="240" w:lineRule="auto"/>
        <w:ind w:firstLine="720"/>
        <w:jc w:val="both"/>
        <w:rPr>
          <w:rFonts w:cs="Times New Roman"/>
          <w:color w:val="auto"/>
          <w:szCs w:val="28"/>
        </w:rPr>
      </w:pPr>
      <w:r w:rsidRPr="00587102">
        <w:rPr>
          <w:rFonts w:cs="Times New Roman"/>
          <w:color w:val="auto"/>
          <w:szCs w:val="28"/>
        </w:rPr>
        <w:t>1. Hỗ trợ tiền ăn: 1,0 lần mức lương cơ sở/người bệnh/tháng.</w:t>
      </w:r>
    </w:p>
    <w:p w14:paraId="1FD74B04" w14:textId="77777777" w:rsidR="00A13EF5" w:rsidRPr="00587102" w:rsidRDefault="00A13EF5" w:rsidP="009B7B72">
      <w:pPr>
        <w:widowControl w:val="0"/>
        <w:shd w:val="clear" w:color="auto" w:fill="FFFFFF"/>
        <w:spacing w:before="100" w:after="100" w:line="240" w:lineRule="auto"/>
        <w:ind w:firstLine="720"/>
        <w:jc w:val="both"/>
        <w:rPr>
          <w:rFonts w:cs="Times New Roman"/>
          <w:color w:val="auto"/>
          <w:szCs w:val="28"/>
        </w:rPr>
      </w:pPr>
      <w:r w:rsidRPr="00587102">
        <w:rPr>
          <w:rFonts w:cs="Times New Roman"/>
          <w:color w:val="auto"/>
          <w:szCs w:val="28"/>
        </w:rPr>
        <w:t xml:space="preserve">2. Hỗ trợ cho thành viên Hội đồng tự quản (04 định xuất): 0,3 lần mức </w:t>
      </w:r>
      <w:r w:rsidRPr="00587102">
        <w:rPr>
          <w:rFonts w:cs="Times New Roman"/>
          <w:color w:val="auto"/>
          <w:szCs w:val="28"/>
        </w:rPr>
        <w:lastRenderedPageBreak/>
        <w:t>lương cơ sở/người/tháng.</w:t>
      </w:r>
    </w:p>
    <w:p w14:paraId="18F05C91" w14:textId="3C38A04E" w:rsidR="00930096" w:rsidRPr="00587102" w:rsidRDefault="00A13EF5" w:rsidP="009B7B72">
      <w:pPr>
        <w:widowControl w:val="0"/>
        <w:shd w:val="clear" w:color="auto" w:fill="FFFFFF"/>
        <w:spacing w:before="100" w:after="100" w:line="240" w:lineRule="auto"/>
        <w:ind w:firstLine="720"/>
        <w:jc w:val="both"/>
        <w:rPr>
          <w:rFonts w:cs="Times New Roman"/>
          <w:color w:val="auto"/>
          <w:szCs w:val="28"/>
        </w:rPr>
      </w:pPr>
      <w:r w:rsidRPr="00587102">
        <w:rPr>
          <w:rFonts w:cs="Times New Roman"/>
          <w:color w:val="auto"/>
          <w:szCs w:val="28"/>
        </w:rPr>
        <w:t>3.</w:t>
      </w:r>
      <w:r w:rsidR="00CC2F8F">
        <w:rPr>
          <w:rFonts w:cs="Times New Roman"/>
          <w:color w:val="auto"/>
          <w:szCs w:val="28"/>
        </w:rPr>
        <w:t xml:space="preserve"> </w:t>
      </w:r>
      <w:r w:rsidRPr="00587102">
        <w:rPr>
          <w:rFonts w:cs="Times New Roman"/>
          <w:color w:val="auto"/>
          <w:szCs w:val="28"/>
        </w:rPr>
        <w:t>Trang cấp vật</w:t>
      </w:r>
      <w:r w:rsidR="00314C86" w:rsidRPr="00587102">
        <w:rPr>
          <w:rFonts w:cs="Times New Roman"/>
          <w:color w:val="auto"/>
          <w:szCs w:val="28"/>
        </w:rPr>
        <w:t xml:space="preserve"> </w:t>
      </w:r>
      <w:r w:rsidRPr="00587102">
        <w:rPr>
          <w:rFonts w:cs="Times New Roman"/>
          <w:color w:val="auto"/>
          <w:szCs w:val="28"/>
        </w:rPr>
        <w:t>dụng thiết yếu theo giá thực tế gồm:</w:t>
      </w:r>
      <w:r w:rsidR="004E3A34" w:rsidRPr="00587102">
        <w:rPr>
          <w:rFonts w:cs="Times New Roman"/>
          <w:color w:val="auto"/>
          <w:szCs w:val="28"/>
        </w:rPr>
        <w:t xml:space="preserve"> 01 chiếc </w:t>
      </w:r>
      <w:r w:rsidRPr="00587102">
        <w:rPr>
          <w:rFonts w:cs="Times New Roman"/>
          <w:color w:val="auto"/>
          <w:szCs w:val="28"/>
        </w:rPr>
        <w:t>Chăn/người/02 năm</w:t>
      </w:r>
      <w:r w:rsidR="00540C82" w:rsidRPr="00587102">
        <w:rPr>
          <w:rFonts w:cs="Times New Roman"/>
          <w:color w:val="auto"/>
          <w:szCs w:val="28"/>
        </w:rPr>
        <w:t>,</w:t>
      </w:r>
      <w:r w:rsidR="004E3A34" w:rsidRPr="00587102">
        <w:rPr>
          <w:rFonts w:cs="Times New Roman"/>
          <w:color w:val="auto"/>
          <w:szCs w:val="28"/>
        </w:rPr>
        <w:t xml:space="preserve"> </w:t>
      </w:r>
      <w:r w:rsidRPr="00587102">
        <w:rPr>
          <w:rFonts w:cs="Times New Roman"/>
          <w:color w:val="auto"/>
          <w:szCs w:val="28"/>
        </w:rPr>
        <w:t>01 chiếc</w:t>
      </w:r>
      <w:r w:rsidR="004E3A34" w:rsidRPr="00587102">
        <w:rPr>
          <w:rFonts w:cs="Times New Roman"/>
          <w:color w:val="auto"/>
          <w:szCs w:val="28"/>
        </w:rPr>
        <w:t xml:space="preserve"> Màn</w:t>
      </w:r>
      <w:r w:rsidRPr="00587102">
        <w:rPr>
          <w:rFonts w:cs="Times New Roman"/>
          <w:color w:val="auto"/>
          <w:szCs w:val="28"/>
        </w:rPr>
        <w:t>/người/02 năm</w:t>
      </w:r>
      <w:r w:rsidR="00540C82" w:rsidRPr="00587102">
        <w:rPr>
          <w:rFonts w:cs="Times New Roman"/>
          <w:color w:val="auto"/>
          <w:szCs w:val="28"/>
        </w:rPr>
        <w:t>,</w:t>
      </w:r>
      <w:r w:rsidR="004E3A34" w:rsidRPr="00587102">
        <w:rPr>
          <w:rFonts w:cs="Times New Roman"/>
          <w:color w:val="auto"/>
          <w:szCs w:val="28"/>
        </w:rPr>
        <w:t xml:space="preserve"> </w:t>
      </w:r>
      <w:r w:rsidRPr="00587102">
        <w:rPr>
          <w:rFonts w:cs="Times New Roman"/>
          <w:color w:val="auto"/>
          <w:szCs w:val="28"/>
        </w:rPr>
        <w:t>01 chiếc</w:t>
      </w:r>
      <w:r w:rsidR="004E3A34" w:rsidRPr="00587102">
        <w:rPr>
          <w:rFonts w:cs="Times New Roman"/>
          <w:color w:val="auto"/>
          <w:szCs w:val="28"/>
        </w:rPr>
        <w:t xml:space="preserve"> Chiếu</w:t>
      </w:r>
      <w:r w:rsidRPr="00587102">
        <w:rPr>
          <w:rFonts w:cs="Times New Roman"/>
          <w:color w:val="auto"/>
          <w:szCs w:val="28"/>
        </w:rPr>
        <w:t>/người/năm</w:t>
      </w:r>
      <w:r w:rsidR="00540C82" w:rsidRPr="00587102">
        <w:rPr>
          <w:rFonts w:cs="Times New Roman"/>
          <w:color w:val="auto"/>
          <w:szCs w:val="28"/>
        </w:rPr>
        <w:t>,</w:t>
      </w:r>
      <w:r w:rsidRPr="00587102">
        <w:rPr>
          <w:rFonts w:cs="Times New Roman"/>
          <w:color w:val="auto"/>
          <w:szCs w:val="28"/>
        </w:rPr>
        <w:t xml:space="preserve"> 02 bộ</w:t>
      </w:r>
      <w:r w:rsidR="004E3A34" w:rsidRPr="00587102">
        <w:rPr>
          <w:rFonts w:cs="Times New Roman"/>
          <w:color w:val="auto"/>
          <w:szCs w:val="28"/>
        </w:rPr>
        <w:t xml:space="preserve"> Quần áo bệnh nhân</w:t>
      </w:r>
      <w:r w:rsidRPr="00587102">
        <w:rPr>
          <w:rFonts w:cs="Times New Roman"/>
          <w:color w:val="auto"/>
          <w:szCs w:val="28"/>
        </w:rPr>
        <w:t>/người/năm</w:t>
      </w:r>
      <w:r w:rsidR="00540C82" w:rsidRPr="00587102">
        <w:rPr>
          <w:rFonts w:cs="Times New Roman"/>
          <w:color w:val="auto"/>
          <w:szCs w:val="28"/>
        </w:rPr>
        <w:t>,</w:t>
      </w:r>
      <w:r w:rsidR="004E3A34" w:rsidRPr="00587102">
        <w:rPr>
          <w:rFonts w:cs="Times New Roman"/>
          <w:color w:val="auto"/>
          <w:szCs w:val="28"/>
        </w:rPr>
        <w:t xml:space="preserve"> </w:t>
      </w:r>
      <w:r w:rsidRPr="00587102">
        <w:rPr>
          <w:rFonts w:cs="Times New Roman"/>
          <w:color w:val="auto"/>
          <w:szCs w:val="28"/>
        </w:rPr>
        <w:t>01</w:t>
      </w:r>
      <w:r w:rsidR="004E3A34" w:rsidRPr="00587102">
        <w:rPr>
          <w:rFonts w:cs="Times New Roman"/>
          <w:color w:val="auto"/>
          <w:szCs w:val="28"/>
        </w:rPr>
        <w:t xml:space="preserve"> </w:t>
      </w:r>
      <w:r w:rsidRPr="00587102">
        <w:rPr>
          <w:rFonts w:cs="Times New Roman"/>
          <w:color w:val="auto"/>
          <w:szCs w:val="28"/>
        </w:rPr>
        <w:t>bộ</w:t>
      </w:r>
      <w:r w:rsidR="004E3A34" w:rsidRPr="00587102">
        <w:rPr>
          <w:rFonts w:cs="Times New Roman"/>
          <w:color w:val="auto"/>
          <w:szCs w:val="28"/>
        </w:rPr>
        <w:t xml:space="preserve"> Quần áo ấm</w:t>
      </w:r>
      <w:bookmarkStart w:id="4" w:name="_GoBack"/>
      <w:bookmarkEnd w:id="4"/>
      <w:r w:rsidRPr="00587102">
        <w:rPr>
          <w:rFonts w:cs="Times New Roman"/>
          <w:color w:val="auto"/>
          <w:szCs w:val="28"/>
        </w:rPr>
        <w:t>/người/01 năm</w:t>
      </w:r>
      <w:r w:rsidR="00540C82" w:rsidRPr="00587102">
        <w:rPr>
          <w:rFonts w:cs="Times New Roman"/>
          <w:color w:val="auto"/>
          <w:szCs w:val="28"/>
        </w:rPr>
        <w:t>,</w:t>
      </w:r>
      <w:r w:rsidR="004E3A34" w:rsidRPr="00587102">
        <w:rPr>
          <w:rFonts w:cs="Times New Roman"/>
          <w:color w:val="auto"/>
          <w:szCs w:val="28"/>
        </w:rPr>
        <w:t xml:space="preserve"> </w:t>
      </w:r>
      <w:r w:rsidR="00930096" w:rsidRPr="00587102">
        <w:rPr>
          <w:rFonts w:cs="Times New Roman"/>
          <w:color w:val="auto"/>
          <w:szCs w:val="28"/>
        </w:rPr>
        <w:t>01 đôi</w:t>
      </w:r>
      <w:r w:rsidR="004E3A34" w:rsidRPr="00587102">
        <w:rPr>
          <w:rFonts w:cs="Times New Roman"/>
          <w:color w:val="auto"/>
          <w:szCs w:val="28"/>
        </w:rPr>
        <w:t xml:space="preserve"> Dép</w:t>
      </w:r>
      <w:r w:rsidR="00930096" w:rsidRPr="00587102">
        <w:rPr>
          <w:rFonts w:cs="Times New Roman"/>
          <w:color w:val="auto"/>
          <w:szCs w:val="28"/>
        </w:rPr>
        <w:t>/người/năm</w:t>
      </w:r>
      <w:r w:rsidR="004E3A34" w:rsidRPr="00587102">
        <w:rPr>
          <w:rFonts w:cs="Times New Roman"/>
          <w:color w:val="auto"/>
          <w:szCs w:val="28"/>
        </w:rPr>
        <w:t xml:space="preserve"> và </w:t>
      </w:r>
      <w:r w:rsidR="00930096" w:rsidRPr="00587102">
        <w:rPr>
          <w:rFonts w:cs="Times New Roman"/>
          <w:color w:val="auto"/>
          <w:szCs w:val="28"/>
        </w:rPr>
        <w:t>01 đôi</w:t>
      </w:r>
      <w:r w:rsidR="004E3A34" w:rsidRPr="00587102">
        <w:rPr>
          <w:rFonts w:cs="Times New Roman"/>
          <w:color w:val="auto"/>
          <w:szCs w:val="28"/>
        </w:rPr>
        <w:t xml:space="preserve"> Gi</w:t>
      </w:r>
      <w:r w:rsidR="00CC2F8F">
        <w:rPr>
          <w:rFonts w:cs="Times New Roman"/>
          <w:color w:val="auto"/>
          <w:szCs w:val="28"/>
        </w:rPr>
        <w:t>à</w:t>
      </w:r>
      <w:r w:rsidR="004E3A34" w:rsidRPr="00587102">
        <w:rPr>
          <w:rFonts w:cs="Times New Roman"/>
          <w:color w:val="auto"/>
          <w:szCs w:val="28"/>
        </w:rPr>
        <w:t>y vải cao cổ</w:t>
      </w:r>
      <w:r w:rsidR="00930096" w:rsidRPr="00587102">
        <w:rPr>
          <w:rFonts w:cs="Times New Roman"/>
          <w:color w:val="auto"/>
          <w:szCs w:val="28"/>
        </w:rPr>
        <w:t>/người/năm</w:t>
      </w:r>
      <w:r w:rsidR="004E3A34" w:rsidRPr="00587102">
        <w:rPr>
          <w:rFonts w:cs="Times New Roman"/>
          <w:color w:val="auto"/>
          <w:szCs w:val="28"/>
        </w:rPr>
        <w:t>.</w:t>
      </w:r>
    </w:p>
    <w:p w14:paraId="71295039" w14:textId="6A6D2048" w:rsidR="00A13EF5" w:rsidRPr="00587102" w:rsidRDefault="00A13EF5" w:rsidP="009B7B72">
      <w:pPr>
        <w:widowControl w:val="0"/>
        <w:spacing w:before="100" w:after="100" w:line="240" w:lineRule="auto"/>
        <w:ind w:firstLine="720"/>
        <w:jc w:val="both"/>
        <w:rPr>
          <w:rFonts w:cs="Times New Roman"/>
          <w:b/>
          <w:bCs/>
          <w:color w:val="auto"/>
          <w:szCs w:val="28"/>
        </w:rPr>
      </w:pPr>
      <w:bookmarkStart w:id="5" w:name="_Hlk225435867"/>
      <w:r w:rsidRPr="00587102">
        <w:rPr>
          <w:rFonts w:cs="Times New Roman"/>
          <w:b/>
          <w:bCs/>
          <w:color w:val="auto"/>
          <w:szCs w:val="28"/>
        </w:rPr>
        <w:t xml:space="preserve">Điều </w:t>
      </w:r>
      <w:r w:rsidR="00E87BE8" w:rsidRPr="00587102">
        <w:rPr>
          <w:rFonts w:cs="Times New Roman"/>
          <w:b/>
          <w:bCs/>
          <w:color w:val="auto"/>
          <w:szCs w:val="28"/>
        </w:rPr>
        <w:t>4</w:t>
      </w:r>
      <w:r w:rsidRPr="00587102">
        <w:rPr>
          <w:rFonts w:cs="Times New Roman"/>
          <w:b/>
          <w:bCs/>
          <w:color w:val="auto"/>
          <w:szCs w:val="28"/>
        </w:rPr>
        <w:t>. Nguồn kinh phí thực hiện</w:t>
      </w:r>
    </w:p>
    <w:bookmarkEnd w:id="5"/>
    <w:p w14:paraId="52E340FA" w14:textId="02720FAA" w:rsidR="00D211A4" w:rsidRPr="00587102" w:rsidRDefault="00A13EF5" w:rsidP="009B7B72">
      <w:pPr>
        <w:widowControl w:val="0"/>
        <w:spacing w:before="100" w:after="100" w:line="240" w:lineRule="auto"/>
        <w:ind w:firstLine="720"/>
        <w:jc w:val="both"/>
        <w:rPr>
          <w:rFonts w:cs="Times New Roman"/>
          <w:bCs/>
          <w:color w:val="auto"/>
          <w:szCs w:val="28"/>
        </w:rPr>
      </w:pPr>
      <w:r w:rsidRPr="00587102">
        <w:rPr>
          <w:rFonts w:cs="Times New Roman"/>
          <w:bCs/>
          <w:color w:val="auto"/>
          <w:szCs w:val="28"/>
        </w:rPr>
        <w:t>Kinh phí thực hiện:</w:t>
      </w:r>
      <w:r w:rsidR="00D211A4" w:rsidRPr="00587102">
        <w:rPr>
          <w:rFonts w:cs="Times New Roman"/>
          <w:bCs/>
          <w:color w:val="auto"/>
          <w:szCs w:val="28"/>
        </w:rPr>
        <w:t xml:space="preserve"> Đ</w:t>
      </w:r>
      <w:r w:rsidR="00D211A4" w:rsidRPr="00587102">
        <w:rPr>
          <w:rFonts w:cs="Times New Roman"/>
          <w:color w:val="auto"/>
          <w:szCs w:val="28"/>
          <w:lang w:val="nl-NL"/>
        </w:rPr>
        <w:t xml:space="preserve">ược bố trí từ nguồn ngân sách </w:t>
      </w:r>
      <w:r w:rsidR="00477704" w:rsidRPr="00587102">
        <w:rPr>
          <w:rFonts w:cs="Times New Roman"/>
          <w:color w:val="auto"/>
          <w:szCs w:val="28"/>
          <w:lang w:val="nl-NL"/>
        </w:rPr>
        <w:t>N</w:t>
      </w:r>
      <w:r w:rsidR="00D211A4" w:rsidRPr="00587102">
        <w:rPr>
          <w:rFonts w:cs="Times New Roman"/>
          <w:color w:val="auto"/>
          <w:szCs w:val="28"/>
          <w:lang w:val="nl-NL"/>
        </w:rPr>
        <w:t>hà nước theo phân cấp ngân sách hiện hành.</w:t>
      </w:r>
    </w:p>
    <w:p w14:paraId="0E011C01" w14:textId="77EA010B" w:rsidR="00A13EF5" w:rsidRPr="00587102" w:rsidRDefault="00A13EF5" w:rsidP="009B7B72">
      <w:pPr>
        <w:widowControl w:val="0"/>
        <w:spacing w:before="100" w:after="100" w:line="240" w:lineRule="auto"/>
        <w:ind w:firstLine="720"/>
        <w:jc w:val="both"/>
        <w:rPr>
          <w:rFonts w:cs="Times New Roman"/>
          <w:b/>
          <w:bCs/>
          <w:color w:val="auto"/>
          <w:szCs w:val="28"/>
        </w:rPr>
      </w:pPr>
      <w:bookmarkStart w:id="6" w:name="_Hlk225435875"/>
      <w:r w:rsidRPr="00587102">
        <w:rPr>
          <w:rFonts w:cs="Times New Roman"/>
          <w:b/>
          <w:bCs/>
          <w:color w:val="auto"/>
          <w:szCs w:val="28"/>
        </w:rPr>
        <w:t xml:space="preserve">Điều </w:t>
      </w:r>
      <w:r w:rsidR="00E87BE8" w:rsidRPr="00587102">
        <w:rPr>
          <w:rFonts w:cs="Times New Roman"/>
          <w:b/>
          <w:bCs/>
          <w:color w:val="auto"/>
          <w:szCs w:val="28"/>
        </w:rPr>
        <w:t>5</w:t>
      </w:r>
      <w:r w:rsidRPr="00587102">
        <w:rPr>
          <w:rFonts w:cs="Times New Roman"/>
          <w:b/>
          <w:bCs/>
          <w:color w:val="auto"/>
          <w:szCs w:val="28"/>
          <w:lang w:val="vi-VN"/>
        </w:rPr>
        <w:t>.</w:t>
      </w:r>
      <w:r w:rsidRPr="00587102">
        <w:rPr>
          <w:rFonts w:cs="Times New Roman"/>
          <w:b/>
          <w:bCs/>
          <w:color w:val="auto"/>
          <w:szCs w:val="28"/>
        </w:rPr>
        <w:t xml:space="preserve"> Tổ chức thực hiện</w:t>
      </w:r>
    </w:p>
    <w:bookmarkEnd w:id="6"/>
    <w:p w14:paraId="744D8288" w14:textId="77777777" w:rsidR="006E1EE5" w:rsidRPr="00587102" w:rsidRDefault="006E1EE5" w:rsidP="009B7B72">
      <w:pPr>
        <w:widowControl w:val="0"/>
        <w:spacing w:before="100" w:after="100" w:line="240" w:lineRule="auto"/>
        <w:ind w:firstLine="720"/>
        <w:jc w:val="both"/>
        <w:rPr>
          <w:rFonts w:cs="Times New Roman"/>
          <w:color w:val="auto"/>
          <w:szCs w:val="28"/>
        </w:rPr>
      </w:pPr>
      <w:r w:rsidRPr="00587102">
        <w:rPr>
          <w:rFonts w:cs="Times New Roman"/>
          <w:color w:val="auto"/>
          <w:szCs w:val="28"/>
        </w:rPr>
        <w:t>1. Giao Ủy ban nhân dân tỉnh có trách nhiệm tổ chức triển khai thực hiện Nghị quyết theo quy định của pháp luật.</w:t>
      </w:r>
    </w:p>
    <w:p w14:paraId="5C958474" w14:textId="77777777" w:rsidR="006E1EE5" w:rsidRPr="00587102" w:rsidRDefault="006E1EE5" w:rsidP="009B7B72">
      <w:pPr>
        <w:widowControl w:val="0"/>
        <w:spacing w:before="100" w:after="100" w:line="240" w:lineRule="auto"/>
        <w:ind w:firstLine="720"/>
        <w:jc w:val="both"/>
        <w:rPr>
          <w:rFonts w:cs="Times New Roman"/>
          <w:color w:val="auto"/>
          <w:szCs w:val="28"/>
        </w:rPr>
      </w:pPr>
      <w:r w:rsidRPr="00587102">
        <w:rPr>
          <w:rFonts w:cs="Times New Roman"/>
          <w:color w:val="auto"/>
          <w:szCs w:val="28"/>
        </w:rPr>
        <w:t>2. Giao Thường trực Hội đồng nhân dân tỉnh, các Ban Hội đồng nhân dân tỉnh, Tổ đại biểu Hội đồng nhân dân tỉnh và các đại biểu Hội đồng nhân dân tỉnh giám sát việc thực hiện Nghị quyết.</w:t>
      </w:r>
    </w:p>
    <w:p w14:paraId="2EDAC60E" w14:textId="5B669F53" w:rsidR="00630D32" w:rsidRPr="00587102" w:rsidRDefault="00A13EF5" w:rsidP="009B7B72">
      <w:pPr>
        <w:widowControl w:val="0"/>
        <w:spacing w:before="100" w:after="100" w:line="240" w:lineRule="auto"/>
        <w:ind w:firstLine="720"/>
        <w:jc w:val="both"/>
        <w:rPr>
          <w:rFonts w:cs="Times New Roman"/>
          <w:bCs/>
          <w:color w:val="auto"/>
          <w:szCs w:val="28"/>
        </w:rPr>
      </w:pPr>
      <w:r w:rsidRPr="00587102">
        <w:rPr>
          <w:rFonts w:cs="Times New Roman"/>
          <w:b/>
          <w:bCs/>
          <w:color w:val="auto"/>
          <w:szCs w:val="28"/>
        </w:rPr>
        <w:t xml:space="preserve">Điều </w:t>
      </w:r>
      <w:r w:rsidR="00E87BE8" w:rsidRPr="00587102">
        <w:rPr>
          <w:rFonts w:cs="Times New Roman"/>
          <w:b/>
          <w:bCs/>
          <w:color w:val="auto"/>
          <w:szCs w:val="28"/>
        </w:rPr>
        <w:t>6</w:t>
      </w:r>
      <w:r w:rsidRPr="00587102">
        <w:rPr>
          <w:rFonts w:cs="Times New Roman"/>
          <w:b/>
          <w:bCs/>
          <w:color w:val="auto"/>
          <w:szCs w:val="28"/>
        </w:rPr>
        <w:t>. Hiệu lực thi hành</w:t>
      </w:r>
    </w:p>
    <w:p w14:paraId="19ECD338" w14:textId="2881D5AA" w:rsidR="00630D32" w:rsidRPr="00587102" w:rsidRDefault="00630D32" w:rsidP="009B7B72">
      <w:pPr>
        <w:widowControl w:val="0"/>
        <w:spacing w:before="100" w:after="100" w:line="240" w:lineRule="auto"/>
        <w:ind w:firstLine="720"/>
        <w:jc w:val="both"/>
        <w:rPr>
          <w:rFonts w:cs="Times New Roman"/>
          <w:color w:val="auto"/>
          <w:szCs w:val="28"/>
        </w:rPr>
      </w:pPr>
      <w:r w:rsidRPr="00587102">
        <w:rPr>
          <w:rFonts w:cs="Times New Roman"/>
          <w:bCs/>
          <w:color w:val="auto"/>
          <w:szCs w:val="28"/>
        </w:rPr>
        <w:t xml:space="preserve">1. </w:t>
      </w:r>
      <w:r w:rsidRPr="00587102">
        <w:rPr>
          <w:rFonts w:cs="Times New Roman"/>
          <w:color w:val="auto"/>
          <w:szCs w:val="28"/>
        </w:rPr>
        <w:t>Nghị quyết có hiệu lực thi hành từ ngày 01 tháng 7 năm 2026.</w:t>
      </w:r>
    </w:p>
    <w:p w14:paraId="0C35344B" w14:textId="0AB38451" w:rsidR="002B488D" w:rsidRPr="00587102" w:rsidRDefault="00630D32" w:rsidP="009B7B72">
      <w:pPr>
        <w:widowControl w:val="0"/>
        <w:spacing w:before="100" w:after="100" w:line="240" w:lineRule="auto"/>
        <w:ind w:firstLine="720"/>
        <w:jc w:val="both"/>
        <w:rPr>
          <w:rFonts w:cs="Times New Roman"/>
          <w:bCs/>
          <w:color w:val="auto"/>
          <w:szCs w:val="28"/>
        </w:rPr>
      </w:pPr>
      <w:r w:rsidRPr="00587102">
        <w:rPr>
          <w:rFonts w:cs="Times New Roman"/>
          <w:color w:val="auto"/>
          <w:szCs w:val="28"/>
        </w:rPr>
        <w:t xml:space="preserve">2. </w:t>
      </w:r>
      <w:r w:rsidR="002B488D" w:rsidRPr="00587102">
        <w:rPr>
          <w:rFonts w:cs="Times New Roman"/>
          <w:bCs/>
          <w:color w:val="auto"/>
          <w:szCs w:val="28"/>
        </w:rPr>
        <w:t>Nghị quyết s</w:t>
      </w:r>
      <w:r w:rsidR="00DE7880" w:rsidRPr="00587102">
        <w:rPr>
          <w:rFonts w:cs="Times New Roman"/>
          <w:bCs/>
          <w:color w:val="auto"/>
          <w:szCs w:val="28"/>
        </w:rPr>
        <w:t>ố</w:t>
      </w:r>
      <w:r w:rsidR="002B488D" w:rsidRPr="00587102">
        <w:rPr>
          <w:rFonts w:cs="Times New Roman"/>
          <w:bCs/>
          <w:color w:val="auto"/>
          <w:szCs w:val="28"/>
        </w:rPr>
        <w:t xml:space="preserve"> 333/NQ-HĐND ngày 04</w:t>
      </w:r>
      <w:r w:rsidRPr="00587102">
        <w:rPr>
          <w:rFonts w:cs="Times New Roman"/>
          <w:bCs/>
          <w:color w:val="auto"/>
          <w:szCs w:val="28"/>
        </w:rPr>
        <w:t xml:space="preserve"> tháng </w:t>
      </w:r>
      <w:r w:rsidR="002B488D" w:rsidRPr="00587102">
        <w:rPr>
          <w:rFonts w:cs="Times New Roman"/>
          <w:bCs/>
          <w:color w:val="auto"/>
          <w:szCs w:val="28"/>
        </w:rPr>
        <w:t>4</w:t>
      </w:r>
      <w:r w:rsidRPr="00587102">
        <w:rPr>
          <w:rFonts w:cs="Times New Roman"/>
          <w:bCs/>
          <w:color w:val="auto"/>
          <w:szCs w:val="28"/>
        </w:rPr>
        <w:t xml:space="preserve"> năm </w:t>
      </w:r>
      <w:r w:rsidR="002B488D" w:rsidRPr="00587102">
        <w:rPr>
          <w:rFonts w:cs="Times New Roman"/>
          <w:bCs/>
          <w:color w:val="auto"/>
          <w:szCs w:val="28"/>
        </w:rPr>
        <w:t xml:space="preserve">2014 của Hội đồng nhân dân tỉnh </w:t>
      </w:r>
      <w:r w:rsidRPr="00587102">
        <w:rPr>
          <w:rFonts w:cs="Times New Roman"/>
          <w:bCs/>
          <w:color w:val="auto"/>
          <w:szCs w:val="28"/>
        </w:rPr>
        <w:t>Q</w:t>
      </w:r>
      <w:r w:rsidR="002B488D" w:rsidRPr="00587102">
        <w:rPr>
          <w:rFonts w:cs="Times New Roman"/>
          <w:bCs/>
          <w:color w:val="auto"/>
          <w:szCs w:val="28"/>
        </w:rPr>
        <w:t xml:space="preserve">uy định mức hỗ trợ bệnh nhân </w:t>
      </w:r>
      <w:r w:rsidR="00F56B1F" w:rsidRPr="00587102">
        <w:rPr>
          <w:rFonts w:cs="Times New Roman"/>
          <w:bCs/>
          <w:color w:val="auto"/>
          <w:szCs w:val="28"/>
        </w:rPr>
        <w:t>P</w:t>
      </w:r>
      <w:r w:rsidR="002B488D" w:rsidRPr="00587102">
        <w:rPr>
          <w:rFonts w:cs="Times New Roman"/>
          <w:bCs/>
          <w:color w:val="auto"/>
          <w:szCs w:val="28"/>
        </w:rPr>
        <w:t>hong khu điều trị K10 Nậm Zin thuộc Trung tâm phòng chống bệnh xã hội tỉnh Điện Biên</w:t>
      </w:r>
      <w:r w:rsidRPr="00587102">
        <w:rPr>
          <w:rFonts w:cs="Times New Roman"/>
          <w:bCs/>
          <w:color w:val="auto"/>
          <w:szCs w:val="28"/>
        </w:rPr>
        <w:t xml:space="preserve"> </w:t>
      </w:r>
      <w:r w:rsidRPr="00587102">
        <w:rPr>
          <w:rFonts w:cs="Times New Roman"/>
          <w:color w:val="auto"/>
          <w:szCs w:val="28"/>
        </w:rPr>
        <w:t>hết hiệu lực kể từ ngày Nghị quyết này có hiệu lực thi hành</w:t>
      </w:r>
      <w:r w:rsidR="00DE7880" w:rsidRPr="00587102">
        <w:rPr>
          <w:rFonts w:cs="Times New Roman"/>
          <w:bCs/>
          <w:color w:val="auto"/>
          <w:szCs w:val="28"/>
        </w:rPr>
        <w:t>.</w:t>
      </w:r>
    </w:p>
    <w:p w14:paraId="28276FBD" w14:textId="77777777" w:rsidR="008B5589" w:rsidRPr="00587102" w:rsidRDefault="008B5589" w:rsidP="009B7B72">
      <w:pPr>
        <w:widowControl w:val="0"/>
        <w:spacing w:before="100" w:after="100" w:line="240" w:lineRule="auto"/>
        <w:ind w:firstLine="720"/>
        <w:jc w:val="both"/>
        <w:rPr>
          <w:rFonts w:cs="Times New Roman"/>
          <w:color w:val="auto"/>
          <w:szCs w:val="28"/>
        </w:rPr>
      </w:pPr>
      <w:r w:rsidRPr="00587102">
        <w:rPr>
          <w:rFonts w:cs="Times New Roman"/>
          <w:bCs/>
          <w:color w:val="auto"/>
          <w:szCs w:val="28"/>
        </w:rPr>
        <w:t xml:space="preserve">3. </w:t>
      </w:r>
      <w:r w:rsidRPr="00587102">
        <w:rPr>
          <w:rFonts w:cs="Times New Roman"/>
          <w:color w:val="auto"/>
          <w:szCs w:val="28"/>
        </w:rPr>
        <w:t>Trường hợp văn bản viện dẫn tại Nghị quyết này được sửa đổi, bổ sung hoặc thay thế bằng văn bản mới thì được áp dụng theo các văn bản sửa đổi, bổ sung hoặc thay thế.</w:t>
      </w:r>
    </w:p>
    <w:p w14:paraId="0D6612F3" w14:textId="1792BD2F" w:rsidR="00AD7996" w:rsidRPr="00587102" w:rsidRDefault="00A31022" w:rsidP="009B7B72">
      <w:pPr>
        <w:widowControl w:val="0"/>
        <w:spacing w:before="100" w:after="100" w:line="240" w:lineRule="auto"/>
        <w:ind w:firstLine="720"/>
        <w:jc w:val="both"/>
        <w:rPr>
          <w:rFonts w:cs="Times New Roman"/>
          <w:i/>
          <w:iCs/>
          <w:color w:val="auto"/>
          <w:szCs w:val="28"/>
        </w:rPr>
      </w:pPr>
      <w:r w:rsidRPr="00587102">
        <w:rPr>
          <w:rFonts w:cs="Times New Roman"/>
          <w:i/>
          <w:iCs/>
          <w:color w:val="auto"/>
          <w:szCs w:val="28"/>
        </w:rPr>
        <w:t xml:space="preserve">Nghị quyết </w:t>
      </w:r>
      <w:r w:rsidR="00AD7996" w:rsidRPr="00587102">
        <w:rPr>
          <w:rFonts w:cs="Times New Roman"/>
          <w:i/>
          <w:iCs/>
          <w:color w:val="auto"/>
          <w:szCs w:val="28"/>
        </w:rPr>
        <w:t xml:space="preserve">này đã </w:t>
      </w:r>
      <w:r w:rsidRPr="00587102">
        <w:rPr>
          <w:rFonts w:cs="Times New Roman"/>
          <w:i/>
          <w:iCs/>
          <w:color w:val="auto"/>
          <w:szCs w:val="28"/>
        </w:rPr>
        <w:t>được Hội đồng nhân dân tỉnh Điện Biên khóa</w:t>
      </w:r>
      <w:r w:rsidR="00AD7996" w:rsidRPr="00587102">
        <w:rPr>
          <w:rFonts w:cs="Times New Roman"/>
          <w:i/>
          <w:iCs/>
          <w:color w:val="auto"/>
          <w:szCs w:val="28"/>
        </w:rPr>
        <w:t xml:space="preserve"> XV</w:t>
      </w:r>
      <w:r w:rsidRPr="00587102">
        <w:rPr>
          <w:rFonts w:cs="Times New Roman"/>
          <w:i/>
          <w:iCs/>
          <w:color w:val="auto"/>
          <w:szCs w:val="28"/>
        </w:rPr>
        <w:t>, Kỳ họ</w:t>
      </w:r>
      <w:r w:rsidR="00AD7996" w:rsidRPr="00587102">
        <w:rPr>
          <w:rFonts w:cs="Times New Roman"/>
          <w:i/>
          <w:iCs/>
          <w:color w:val="auto"/>
          <w:szCs w:val="28"/>
        </w:rPr>
        <w:t xml:space="preserve">p thứ </w:t>
      </w:r>
      <w:r w:rsidRPr="00587102">
        <w:rPr>
          <w:rFonts w:cs="Times New Roman"/>
          <w:i/>
          <w:iCs/>
          <w:color w:val="auto"/>
          <w:szCs w:val="28"/>
        </w:rPr>
        <w:t>…. thông qua ngày … tháng … năm 202</w:t>
      </w:r>
      <w:r w:rsidR="00AD7996" w:rsidRPr="00587102">
        <w:rPr>
          <w:rFonts w:cs="Times New Roman"/>
          <w:i/>
          <w:iCs/>
          <w:color w:val="auto"/>
          <w:szCs w:val="28"/>
        </w:rPr>
        <w:t>6</w:t>
      </w:r>
      <w:r w:rsidRPr="00587102">
        <w:rPr>
          <w:rFonts w:cs="Times New Roman"/>
          <w:i/>
          <w:iCs/>
          <w:color w:val="auto"/>
          <w:szCs w:val="28"/>
        </w:rPr>
        <w:t>./.</w:t>
      </w:r>
    </w:p>
    <w:tbl>
      <w:tblPr>
        <w:tblW w:w="8964" w:type="dxa"/>
        <w:tblInd w:w="108" w:type="dxa"/>
        <w:tblLook w:val="04A0" w:firstRow="1" w:lastRow="0" w:firstColumn="1" w:lastColumn="0" w:noHBand="0" w:noVBand="1"/>
      </w:tblPr>
      <w:tblGrid>
        <w:gridCol w:w="4995"/>
        <w:gridCol w:w="3969"/>
      </w:tblGrid>
      <w:tr w:rsidR="00E419F2" w:rsidRPr="00587102" w14:paraId="18FE3C6F" w14:textId="77777777" w:rsidTr="009B7B72">
        <w:tc>
          <w:tcPr>
            <w:tcW w:w="4995" w:type="dxa"/>
          </w:tcPr>
          <w:p w14:paraId="5179D9D7" w14:textId="77777777" w:rsidR="00A41400" w:rsidRPr="00587102" w:rsidRDefault="00A41400" w:rsidP="00314C86">
            <w:pPr>
              <w:spacing w:after="0" w:line="240" w:lineRule="auto"/>
              <w:rPr>
                <w:rFonts w:eastAsia="Times New Roman" w:cs="Times New Roman"/>
                <w:b/>
                <w:i/>
                <w:color w:val="auto"/>
                <w:kern w:val="0"/>
                <w:sz w:val="18"/>
                <w:szCs w:val="18"/>
                <w:lang w:val="vi-VN"/>
                <w14:ligatures w14:val="none"/>
              </w:rPr>
            </w:pPr>
          </w:p>
          <w:p w14:paraId="4E7E1562" w14:textId="6D3CD30F" w:rsidR="00A31022" w:rsidRPr="00587102" w:rsidRDefault="00A31022" w:rsidP="00314C86">
            <w:pPr>
              <w:spacing w:after="0" w:line="240" w:lineRule="auto"/>
              <w:rPr>
                <w:rFonts w:eastAsia="Times New Roman" w:cs="Times New Roman"/>
                <w:color w:val="auto"/>
                <w:kern w:val="0"/>
                <w:sz w:val="22"/>
                <w:szCs w:val="22"/>
                <w14:ligatures w14:val="none"/>
              </w:rPr>
            </w:pPr>
            <w:r w:rsidRPr="00587102">
              <w:rPr>
                <w:rFonts w:eastAsia="Times New Roman" w:cs="Times New Roman"/>
                <w:b/>
                <w:i/>
                <w:color w:val="auto"/>
                <w:kern w:val="0"/>
                <w:sz w:val="24"/>
                <w:lang w:val="vi-VN"/>
                <w14:ligatures w14:val="none"/>
              </w:rPr>
              <w:t>Nơi nhận:</w:t>
            </w:r>
            <w:r w:rsidRPr="00587102">
              <w:rPr>
                <w:rFonts w:eastAsia="Times New Roman" w:cs="Times New Roman"/>
                <w:b/>
                <w:i/>
                <w:color w:val="auto"/>
                <w:kern w:val="0"/>
                <w:sz w:val="22"/>
                <w:szCs w:val="22"/>
                <w:lang w:val="vi-VN"/>
                <w14:ligatures w14:val="none"/>
              </w:rPr>
              <w:br/>
            </w:r>
            <w:r w:rsidRPr="00587102">
              <w:rPr>
                <w:rFonts w:eastAsia="Times New Roman" w:cs="Times New Roman"/>
                <w:color w:val="auto"/>
                <w:spacing w:val="-4"/>
                <w:kern w:val="0"/>
                <w:sz w:val="22"/>
                <w:szCs w:val="22"/>
                <w:lang w:val="vi-VN"/>
                <w14:ligatures w14:val="none"/>
              </w:rPr>
              <w:t>- Ủy ban Thường vụ Quốc hội</w:t>
            </w:r>
            <w:r w:rsidRPr="00587102">
              <w:rPr>
                <w:rFonts w:eastAsia="Times New Roman" w:cs="Times New Roman"/>
                <w:color w:val="auto"/>
                <w:spacing w:val="-4"/>
                <w:kern w:val="0"/>
                <w:sz w:val="22"/>
                <w:szCs w:val="22"/>
                <w14:ligatures w14:val="none"/>
              </w:rPr>
              <w:t>;</w:t>
            </w:r>
          </w:p>
          <w:p w14:paraId="5607403E" w14:textId="1AF9D650" w:rsidR="00A31022" w:rsidRPr="00587102" w:rsidRDefault="00A31022" w:rsidP="00314C86">
            <w:pPr>
              <w:spacing w:after="0" w:line="240" w:lineRule="auto"/>
              <w:rPr>
                <w:rFonts w:eastAsia="Times New Roman" w:cs="Times New Roman"/>
                <w:color w:val="auto"/>
                <w:kern w:val="0"/>
                <w:sz w:val="22"/>
                <w:szCs w:val="22"/>
                <w14:ligatures w14:val="none"/>
              </w:rPr>
            </w:pPr>
            <w:r w:rsidRPr="00587102">
              <w:rPr>
                <w:rFonts w:eastAsia="Times New Roman" w:cs="Times New Roman"/>
                <w:color w:val="auto"/>
                <w:kern w:val="0"/>
                <w:sz w:val="22"/>
                <w:szCs w:val="22"/>
                <w14:ligatures w14:val="none"/>
              </w:rPr>
              <w:t>- Chính phủ;</w:t>
            </w:r>
          </w:p>
          <w:p w14:paraId="6F387D16" w14:textId="77777777" w:rsidR="00A31022" w:rsidRPr="00587102" w:rsidRDefault="00A31022" w:rsidP="00314C86">
            <w:pPr>
              <w:spacing w:after="0" w:line="240" w:lineRule="auto"/>
              <w:rPr>
                <w:rFonts w:eastAsia="Times New Roman" w:cs="Times New Roman"/>
                <w:color w:val="auto"/>
                <w:kern w:val="0"/>
                <w:sz w:val="22"/>
                <w:szCs w:val="22"/>
                <w14:ligatures w14:val="none"/>
              </w:rPr>
            </w:pPr>
            <w:r w:rsidRPr="00587102">
              <w:rPr>
                <w:rFonts w:eastAsia="Times New Roman" w:cs="Times New Roman"/>
                <w:color w:val="auto"/>
                <w:kern w:val="0"/>
                <w:sz w:val="22"/>
                <w:szCs w:val="22"/>
                <w:lang w:val="vi-VN"/>
                <w14:ligatures w14:val="none"/>
              </w:rPr>
              <w:t xml:space="preserve">- </w:t>
            </w:r>
            <w:r w:rsidRPr="00587102">
              <w:rPr>
                <w:rFonts w:eastAsia="Times New Roman" w:cs="Times New Roman"/>
                <w:color w:val="auto"/>
                <w:kern w:val="0"/>
                <w:sz w:val="22"/>
                <w:szCs w:val="22"/>
                <w14:ligatures w14:val="none"/>
              </w:rPr>
              <w:t xml:space="preserve">Vụ Pháp chế các Bộ: Bộ Y tế, Bộ Tài chính; </w:t>
            </w:r>
          </w:p>
          <w:p w14:paraId="6523AAC7" w14:textId="6965DDEF" w:rsidR="00A31022" w:rsidRPr="00587102" w:rsidRDefault="00A31022" w:rsidP="00314C86">
            <w:pPr>
              <w:spacing w:after="0" w:line="240" w:lineRule="auto"/>
              <w:rPr>
                <w:rFonts w:eastAsia="Times New Roman" w:cs="Times New Roman"/>
                <w:color w:val="auto"/>
                <w:kern w:val="0"/>
                <w:sz w:val="22"/>
                <w:szCs w:val="22"/>
                <w:lang w:val="vi-VN"/>
                <w14:ligatures w14:val="none"/>
              </w:rPr>
            </w:pPr>
            <w:r w:rsidRPr="00587102">
              <w:rPr>
                <w:rFonts w:eastAsia="Times New Roman" w:cs="Times New Roman"/>
                <w:color w:val="auto"/>
                <w:kern w:val="0"/>
                <w:sz w:val="22"/>
                <w:szCs w:val="22"/>
                <w14:ligatures w14:val="none"/>
              </w:rPr>
              <w:t xml:space="preserve">- </w:t>
            </w:r>
            <w:r w:rsidRPr="00587102">
              <w:rPr>
                <w:rFonts w:eastAsia="Times New Roman" w:cs="Times New Roman"/>
                <w:color w:val="auto"/>
                <w:kern w:val="0"/>
                <w:sz w:val="22"/>
                <w:szCs w:val="22"/>
                <w:lang w:val="vi-VN"/>
                <w14:ligatures w14:val="none"/>
              </w:rPr>
              <w:t xml:space="preserve">Cục </w:t>
            </w:r>
            <w:r w:rsidR="00477704" w:rsidRPr="00587102">
              <w:rPr>
                <w:rFonts w:eastAsia="Times New Roman" w:cs="Times New Roman"/>
                <w:color w:val="auto"/>
                <w:kern w:val="0"/>
                <w:sz w:val="22"/>
                <w:szCs w:val="22"/>
                <w14:ligatures w14:val="none"/>
              </w:rPr>
              <w:t xml:space="preserve">KTVB </w:t>
            </w:r>
            <w:r w:rsidRPr="00587102">
              <w:rPr>
                <w:rFonts w:eastAsia="Times New Roman" w:cs="Times New Roman"/>
                <w:color w:val="auto"/>
                <w:kern w:val="0"/>
                <w:sz w:val="22"/>
                <w:szCs w:val="22"/>
                <w14:ligatures w14:val="none"/>
              </w:rPr>
              <w:t xml:space="preserve">và </w:t>
            </w:r>
            <w:r w:rsidR="00477704" w:rsidRPr="00587102">
              <w:rPr>
                <w:rFonts w:eastAsia="Times New Roman" w:cs="Times New Roman"/>
                <w:color w:val="auto"/>
                <w:kern w:val="0"/>
                <w:sz w:val="22"/>
                <w:szCs w:val="22"/>
                <w14:ligatures w14:val="none"/>
              </w:rPr>
              <w:t xml:space="preserve">Tổ chức THPL </w:t>
            </w:r>
            <w:r w:rsidRPr="00587102">
              <w:rPr>
                <w:rFonts w:eastAsia="Times New Roman" w:cs="Times New Roman"/>
                <w:color w:val="auto"/>
                <w:kern w:val="0"/>
                <w:sz w:val="22"/>
                <w:szCs w:val="22"/>
                <w:lang w:val="vi-VN"/>
                <w14:ligatures w14:val="none"/>
              </w:rPr>
              <w:t>- Bộ Tư pháp;</w:t>
            </w:r>
          </w:p>
          <w:p w14:paraId="245B82D0" w14:textId="77777777" w:rsidR="00A31022" w:rsidRPr="00587102" w:rsidRDefault="00A31022" w:rsidP="00314C86">
            <w:pPr>
              <w:spacing w:after="0" w:line="240" w:lineRule="auto"/>
              <w:rPr>
                <w:rFonts w:eastAsia="Calibri" w:cs="Times New Roman"/>
                <w:color w:val="auto"/>
                <w:kern w:val="0"/>
                <w:sz w:val="22"/>
                <w:szCs w:val="22"/>
                <w14:ligatures w14:val="none"/>
              </w:rPr>
            </w:pPr>
            <w:r w:rsidRPr="00587102">
              <w:rPr>
                <w:rFonts w:eastAsia="Calibri" w:cs="Times New Roman"/>
                <w:color w:val="auto"/>
                <w:kern w:val="0"/>
                <w:sz w:val="22"/>
                <w:szCs w:val="22"/>
                <w:lang w:val="vi-VN"/>
                <w14:ligatures w14:val="none"/>
              </w:rPr>
              <w:t xml:space="preserve">- </w:t>
            </w:r>
            <w:r w:rsidRPr="00587102">
              <w:rPr>
                <w:rFonts w:eastAsia="Calibri" w:cs="Times New Roman"/>
                <w:color w:val="auto"/>
                <w:kern w:val="0"/>
                <w:sz w:val="22"/>
                <w:szCs w:val="22"/>
                <w14:ligatures w14:val="none"/>
              </w:rPr>
              <w:t>TT</w:t>
            </w:r>
            <w:r w:rsidRPr="00587102">
              <w:rPr>
                <w:rFonts w:eastAsia="Calibri" w:cs="Times New Roman"/>
                <w:color w:val="auto"/>
                <w:kern w:val="0"/>
                <w:sz w:val="22"/>
                <w:szCs w:val="22"/>
                <w:lang w:val="vi-VN"/>
                <w14:ligatures w14:val="none"/>
              </w:rPr>
              <w:t xml:space="preserve"> T</w:t>
            </w:r>
            <w:r w:rsidRPr="00587102">
              <w:rPr>
                <w:rFonts w:eastAsia="Calibri" w:cs="Times New Roman"/>
                <w:color w:val="auto"/>
                <w:kern w:val="0"/>
                <w:sz w:val="22"/>
                <w:szCs w:val="22"/>
                <w14:ligatures w14:val="none"/>
              </w:rPr>
              <w:t>ỉnh</w:t>
            </w:r>
            <w:r w:rsidRPr="00587102">
              <w:rPr>
                <w:rFonts w:eastAsia="Calibri" w:cs="Times New Roman"/>
                <w:color w:val="auto"/>
                <w:kern w:val="0"/>
                <w:sz w:val="22"/>
                <w:szCs w:val="22"/>
                <w:lang w:val="vi-VN"/>
                <w14:ligatures w14:val="none"/>
              </w:rPr>
              <w:t xml:space="preserve"> ủy</w:t>
            </w:r>
            <w:r w:rsidRPr="00587102">
              <w:rPr>
                <w:rFonts w:eastAsia="Calibri" w:cs="Times New Roman"/>
                <w:color w:val="auto"/>
                <w:kern w:val="0"/>
                <w:sz w:val="22"/>
                <w:szCs w:val="22"/>
                <w14:ligatures w14:val="none"/>
              </w:rPr>
              <w:t>, TT HĐND tỉnh, UBND tỉnh;</w:t>
            </w:r>
          </w:p>
          <w:p w14:paraId="65B63C54" w14:textId="77777777" w:rsidR="00A31022" w:rsidRPr="00587102" w:rsidRDefault="00A31022" w:rsidP="00314C86">
            <w:pPr>
              <w:spacing w:after="0" w:line="240" w:lineRule="auto"/>
              <w:rPr>
                <w:rFonts w:eastAsia="Calibri" w:cs="Times New Roman"/>
                <w:color w:val="auto"/>
                <w:kern w:val="0"/>
                <w:sz w:val="22"/>
                <w:szCs w:val="22"/>
                <w:lang w:val="vi-VN"/>
                <w14:ligatures w14:val="none"/>
              </w:rPr>
            </w:pPr>
            <w:r w:rsidRPr="00587102">
              <w:rPr>
                <w:rFonts w:eastAsia="Calibri" w:cs="Times New Roman"/>
                <w:color w:val="auto"/>
                <w:kern w:val="0"/>
                <w:sz w:val="22"/>
                <w:szCs w:val="22"/>
                <w:lang w:val="vi-VN"/>
                <w14:ligatures w14:val="none"/>
              </w:rPr>
              <w:t xml:space="preserve">- </w:t>
            </w:r>
            <w:r w:rsidRPr="00587102">
              <w:rPr>
                <w:rFonts w:eastAsia="Calibri" w:cs="Times New Roman"/>
                <w:color w:val="auto"/>
                <w:kern w:val="0"/>
                <w:sz w:val="22"/>
                <w:szCs w:val="22"/>
                <w14:ligatures w14:val="none"/>
              </w:rPr>
              <w:t>Ủy ban MTTQ Việt Nam tỉnh</w:t>
            </w:r>
            <w:r w:rsidRPr="00587102">
              <w:rPr>
                <w:rFonts w:eastAsia="Calibri" w:cs="Times New Roman"/>
                <w:color w:val="auto"/>
                <w:kern w:val="0"/>
                <w:sz w:val="22"/>
                <w:szCs w:val="22"/>
                <w:lang w:val="sv-SE"/>
                <w14:ligatures w14:val="none"/>
              </w:rPr>
              <w:t>;</w:t>
            </w:r>
          </w:p>
          <w:p w14:paraId="1B354965" w14:textId="5A3B9B52" w:rsidR="00A31022" w:rsidRPr="00587102" w:rsidRDefault="00A31022" w:rsidP="00314C86">
            <w:pPr>
              <w:spacing w:after="0" w:line="240" w:lineRule="auto"/>
              <w:rPr>
                <w:rFonts w:eastAsia="Times New Roman"/>
                <w:color w:val="auto"/>
                <w:sz w:val="22"/>
                <w:szCs w:val="22"/>
                <w:lang w:val="pt-BR"/>
              </w:rPr>
            </w:pPr>
            <w:r w:rsidRPr="00587102">
              <w:rPr>
                <w:rFonts w:eastAsia="Calibri" w:cs="Times New Roman"/>
                <w:color w:val="auto"/>
                <w:kern w:val="0"/>
                <w:sz w:val="22"/>
                <w:szCs w:val="22"/>
                <w:lang w:val="vi-VN"/>
                <w14:ligatures w14:val="none"/>
              </w:rPr>
              <w:t xml:space="preserve">- Đại biểu Quốc hội </w:t>
            </w:r>
            <w:r w:rsidRPr="00587102">
              <w:rPr>
                <w:rFonts w:eastAsia="Calibri" w:cs="Times New Roman"/>
                <w:color w:val="auto"/>
                <w:kern w:val="0"/>
                <w:sz w:val="22"/>
                <w:szCs w:val="22"/>
                <w14:ligatures w14:val="none"/>
              </w:rPr>
              <w:t>tỉnh</w:t>
            </w:r>
            <w:r w:rsidRPr="00587102">
              <w:rPr>
                <w:rFonts w:eastAsia="Calibri" w:cs="Times New Roman"/>
                <w:color w:val="auto"/>
                <w:kern w:val="0"/>
                <w:sz w:val="22"/>
                <w:szCs w:val="22"/>
                <w:lang w:val="vi-VN"/>
                <w14:ligatures w14:val="none"/>
              </w:rPr>
              <w:t>;</w:t>
            </w:r>
            <w:r w:rsidRPr="00587102">
              <w:rPr>
                <w:rFonts w:eastAsia="Calibri" w:cs="Times New Roman"/>
                <w:color w:val="auto"/>
                <w:kern w:val="0"/>
                <w:sz w:val="22"/>
                <w:szCs w:val="22"/>
                <w14:ligatures w14:val="none"/>
              </w:rPr>
              <w:t xml:space="preserve"> </w:t>
            </w:r>
            <w:r w:rsidR="00477704" w:rsidRPr="00587102">
              <w:rPr>
                <w:rFonts w:eastAsia="Calibri" w:cs="Times New Roman"/>
                <w:color w:val="auto"/>
                <w:kern w:val="0"/>
                <w:sz w:val="22"/>
                <w:szCs w:val="22"/>
                <w14:ligatures w14:val="none"/>
              </w:rPr>
              <w:t>Đ</w:t>
            </w:r>
            <w:r w:rsidRPr="00587102">
              <w:rPr>
                <w:rFonts w:eastAsia="Times New Roman"/>
                <w:color w:val="auto"/>
                <w:sz w:val="22"/>
                <w:szCs w:val="22"/>
                <w:lang w:val="pt-BR"/>
              </w:rPr>
              <w:t>ại biểu HĐND tỉnh;</w:t>
            </w:r>
          </w:p>
          <w:p w14:paraId="3BC27600" w14:textId="00F612D9" w:rsidR="00477704" w:rsidRPr="00587102" w:rsidRDefault="00477704" w:rsidP="00314C86">
            <w:pPr>
              <w:spacing w:after="0" w:line="240" w:lineRule="auto"/>
              <w:rPr>
                <w:rFonts w:eastAsia="Calibri" w:cs="Times New Roman"/>
                <w:color w:val="auto"/>
                <w:kern w:val="0"/>
                <w:sz w:val="22"/>
                <w:szCs w:val="22"/>
                <w14:ligatures w14:val="none"/>
              </w:rPr>
            </w:pPr>
            <w:r w:rsidRPr="00587102">
              <w:rPr>
                <w:rFonts w:eastAsia="Times New Roman"/>
                <w:color w:val="auto"/>
                <w:sz w:val="22"/>
                <w:szCs w:val="22"/>
                <w:lang w:val="pt-BR"/>
              </w:rPr>
              <w:t>- Các Sở, ban, ngành;</w:t>
            </w:r>
          </w:p>
          <w:p w14:paraId="5652B964" w14:textId="77777777" w:rsidR="00477704" w:rsidRPr="00587102" w:rsidRDefault="00A31022" w:rsidP="00314C86">
            <w:pPr>
              <w:spacing w:after="0" w:line="240" w:lineRule="auto"/>
              <w:rPr>
                <w:rFonts w:eastAsia="Times New Roman"/>
                <w:color w:val="auto"/>
                <w:sz w:val="22"/>
                <w:szCs w:val="22"/>
                <w:lang w:val="pt-BR"/>
              </w:rPr>
            </w:pPr>
            <w:r w:rsidRPr="00587102">
              <w:rPr>
                <w:rFonts w:eastAsia="Calibri" w:cs="Times New Roman"/>
                <w:color w:val="auto"/>
                <w:kern w:val="0"/>
                <w:sz w:val="22"/>
                <w:szCs w:val="22"/>
                <w14:ligatures w14:val="none"/>
              </w:rPr>
              <w:t xml:space="preserve">- </w:t>
            </w:r>
            <w:r w:rsidRPr="00587102">
              <w:rPr>
                <w:rFonts w:eastAsia="Times New Roman"/>
                <w:color w:val="auto"/>
                <w:sz w:val="22"/>
                <w:szCs w:val="22"/>
                <w:lang w:val="pt-BR"/>
              </w:rPr>
              <w:t>LĐ</w:t>
            </w:r>
            <w:r w:rsidR="00477704" w:rsidRPr="00587102">
              <w:rPr>
                <w:rFonts w:eastAsia="Times New Roman"/>
                <w:color w:val="auto"/>
                <w:sz w:val="22"/>
                <w:szCs w:val="22"/>
                <w:lang w:val="pt-BR"/>
              </w:rPr>
              <w:t xml:space="preserve">, CV </w:t>
            </w:r>
            <w:r w:rsidRPr="00587102">
              <w:rPr>
                <w:rFonts w:eastAsia="Times New Roman"/>
                <w:color w:val="auto"/>
                <w:sz w:val="22"/>
                <w:szCs w:val="22"/>
                <w:lang w:val="pt-BR"/>
              </w:rPr>
              <w:t xml:space="preserve"> V</w:t>
            </w:r>
            <w:r w:rsidR="00477704" w:rsidRPr="00587102">
              <w:rPr>
                <w:rFonts w:eastAsia="Times New Roman"/>
                <w:color w:val="auto"/>
                <w:sz w:val="22"/>
                <w:szCs w:val="22"/>
                <w:lang w:val="pt-BR"/>
              </w:rPr>
              <w:t xml:space="preserve">ăn phòng </w:t>
            </w:r>
            <w:r w:rsidRPr="00587102">
              <w:rPr>
                <w:rFonts w:eastAsia="Times New Roman"/>
                <w:color w:val="auto"/>
                <w:sz w:val="22"/>
                <w:szCs w:val="22"/>
                <w:lang w:val="pt-BR"/>
              </w:rPr>
              <w:t>Đoàn ĐBQH và HĐND tỉnh;</w:t>
            </w:r>
            <w:r w:rsidRPr="00587102">
              <w:rPr>
                <w:rFonts w:eastAsia="Times New Roman"/>
                <w:color w:val="auto"/>
                <w:sz w:val="22"/>
                <w:szCs w:val="22"/>
                <w:lang w:val="pt-BR"/>
              </w:rPr>
              <w:br/>
              <w:t>- HĐND, UBND các xã, phường;</w:t>
            </w:r>
          </w:p>
          <w:p w14:paraId="3E9F02A0" w14:textId="77777777" w:rsidR="00477704" w:rsidRPr="00587102" w:rsidRDefault="00477704" w:rsidP="00314C86">
            <w:pPr>
              <w:spacing w:after="0" w:line="240" w:lineRule="auto"/>
              <w:rPr>
                <w:color w:val="auto"/>
                <w:sz w:val="22"/>
                <w:szCs w:val="22"/>
              </w:rPr>
            </w:pPr>
            <w:r w:rsidRPr="00587102">
              <w:rPr>
                <w:color w:val="auto"/>
                <w:sz w:val="22"/>
                <w:szCs w:val="22"/>
              </w:rPr>
              <w:t xml:space="preserve">- Báo và Phát thanh, Truyền hình Điện Biên; </w:t>
            </w:r>
          </w:p>
          <w:p w14:paraId="75349108" w14:textId="77777777" w:rsidR="00477704" w:rsidRPr="00587102" w:rsidRDefault="00477704" w:rsidP="00314C86">
            <w:pPr>
              <w:spacing w:after="0" w:line="240" w:lineRule="auto"/>
              <w:rPr>
                <w:color w:val="auto"/>
                <w:sz w:val="22"/>
                <w:szCs w:val="22"/>
              </w:rPr>
            </w:pPr>
            <w:r w:rsidRPr="00587102">
              <w:rPr>
                <w:color w:val="auto"/>
                <w:sz w:val="22"/>
                <w:szCs w:val="22"/>
              </w:rPr>
              <w:t xml:space="preserve">- Trung tâm Thông tin - Hội nghị - Nhà khách tỉnh; </w:t>
            </w:r>
          </w:p>
          <w:p w14:paraId="7CACE919" w14:textId="77777777" w:rsidR="00477704" w:rsidRPr="00587102" w:rsidRDefault="00477704" w:rsidP="00314C86">
            <w:pPr>
              <w:spacing w:after="0" w:line="240" w:lineRule="auto"/>
              <w:rPr>
                <w:color w:val="auto"/>
                <w:sz w:val="22"/>
                <w:szCs w:val="22"/>
              </w:rPr>
            </w:pPr>
            <w:r w:rsidRPr="00587102">
              <w:rPr>
                <w:color w:val="auto"/>
                <w:sz w:val="22"/>
                <w:szCs w:val="22"/>
              </w:rPr>
              <w:t xml:space="preserve">- Cổng Thông tin điện tử tỉnh; </w:t>
            </w:r>
          </w:p>
          <w:p w14:paraId="25E705D2" w14:textId="77777777" w:rsidR="00477704" w:rsidRPr="00587102" w:rsidRDefault="00477704" w:rsidP="00314C86">
            <w:pPr>
              <w:spacing w:after="0" w:line="240" w:lineRule="auto"/>
              <w:rPr>
                <w:color w:val="auto"/>
                <w:sz w:val="22"/>
                <w:szCs w:val="22"/>
              </w:rPr>
            </w:pPr>
            <w:r w:rsidRPr="00587102">
              <w:rPr>
                <w:color w:val="auto"/>
                <w:sz w:val="22"/>
                <w:szCs w:val="22"/>
              </w:rPr>
              <w:t xml:space="preserve">- Trang TTĐT tổng hợp Đoàn ĐBQH và HĐND tỉnh; </w:t>
            </w:r>
          </w:p>
          <w:p w14:paraId="664D6A3A" w14:textId="78E28A78" w:rsidR="00A31022" w:rsidRPr="00587102" w:rsidRDefault="00A31022" w:rsidP="00314C86">
            <w:pPr>
              <w:spacing w:after="0" w:line="240" w:lineRule="auto"/>
              <w:rPr>
                <w:color w:val="auto"/>
                <w:sz w:val="22"/>
                <w:szCs w:val="22"/>
              </w:rPr>
            </w:pPr>
            <w:r w:rsidRPr="00587102">
              <w:rPr>
                <w:rFonts w:eastAsia="Times New Roman"/>
                <w:color w:val="auto"/>
                <w:sz w:val="22"/>
                <w:szCs w:val="22"/>
                <w:lang w:val="pt-BR"/>
              </w:rPr>
              <w:t>- Cổng thông tin điện tử tỉnh;</w:t>
            </w:r>
            <w:r w:rsidRPr="00587102">
              <w:rPr>
                <w:rFonts w:eastAsia="Times New Roman"/>
                <w:color w:val="auto"/>
                <w:sz w:val="22"/>
                <w:szCs w:val="22"/>
                <w:lang w:val="pt-BR"/>
              </w:rPr>
              <w:br/>
            </w:r>
            <w:r w:rsidRPr="00587102">
              <w:rPr>
                <w:rFonts w:eastAsia="Calibri" w:cs="Times New Roman"/>
                <w:color w:val="auto"/>
                <w:kern w:val="0"/>
                <w:sz w:val="22"/>
                <w:szCs w:val="22"/>
                <w14:ligatures w14:val="none"/>
              </w:rPr>
              <w:t>-Văn phòng UBND tỉnh</w:t>
            </w:r>
            <w:r w:rsidRPr="00587102">
              <w:rPr>
                <w:rFonts w:eastAsia="Calibri" w:cs="Times New Roman"/>
                <w:color w:val="auto"/>
                <w:kern w:val="0"/>
                <w:sz w:val="22"/>
                <w:szCs w:val="22"/>
                <w:lang w:val="vi-VN"/>
                <w14:ligatures w14:val="none"/>
              </w:rPr>
              <w:t>;</w:t>
            </w:r>
          </w:p>
          <w:p w14:paraId="42F1184C" w14:textId="77777777" w:rsidR="00A31022" w:rsidRPr="00587102" w:rsidRDefault="00A31022" w:rsidP="00314C86">
            <w:pPr>
              <w:spacing w:after="0" w:line="240" w:lineRule="auto"/>
              <w:jc w:val="both"/>
              <w:rPr>
                <w:rFonts w:eastAsia="Times New Roman" w:cs="Times New Roman"/>
                <w:bCs/>
                <w:color w:val="auto"/>
                <w:kern w:val="0"/>
                <w:szCs w:val="28"/>
                <w14:ligatures w14:val="none"/>
              </w:rPr>
            </w:pPr>
            <w:r w:rsidRPr="00587102">
              <w:rPr>
                <w:rFonts w:eastAsia="Calibri" w:cs="Times New Roman"/>
                <w:color w:val="auto"/>
                <w:kern w:val="0"/>
                <w:sz w:val="22"/>
                <w:szCs w:val="22"/>
                <w14:ligatures w14:val="none"/>
              </w:rPr>
              <w:t>- Lưu: VT.</w:t>
            </w:r>
          </w:p>
        </w:tc>
        <w:tc>
          <w:tcPr>
            <w:tcW w:w="3969" w:type="dxa"/>
          </w:tcPr>
          <w:p w14:paraId="363E04A9" w14:textId="452BFEF4" w:rsidR="00A31022" w:rsidRPr="00587102" w:rsidRDefault="00A31022" w:rsidP="009B7B72">
            <w:pPr>
              <w:spacing w:before="240" w:after="0" w:line="240" w:lineRule="auto"/>
              <w:jc w:val="center"/>
              <w:rPr>
                <w:rFonts w:eastAsia="Times New Roman" w:cs="Times New Roman"/>
                <w:b/>
                <w:color w:val="auto"/>
                <w:kern w:val="0"/>
                <w:sz w:val="27"/>
                <w:szCs w:val="27"/>
                <w14:ligatures w14:val="none"/>
              </w:rPr>
            </w:pPr>
            <w:r w:rsidRPr="00587102">
              <w:rPr>
                <w:rFonts w:eastAsia="Times New Roman" w:cs="Times New Roman"/>
                <w:b/>
                <w:color w:val="auto"/>
                <w:kern w:val="0"/>
                <w:sz w:val="27"/>
                <w:szCs w:val="27"/>
                <w14:ligatures w14:val="none"/>
              </w:rPr>
              <w:t>CHỦ TỊCH</w:t>
            </w:r>
          </w:p>
          <w:p w14:paraId="04459433" w14:textId="77777777" w:rsidR="00A31022" w:rsidRPr="00587102" w:rsidRDefault="00A31022" w:rsidP="005B2FAB">
            <w:pPr>
              <w:spacing w:before="120" w:after="0" w:line="240" w:lineRule="auto"/>
              <w:jc w:val="both"/>
              <w:rPr>
                <w:rFonts w:eastAsia="Times New Roman" w:cs="Times New Roman"/>
                <w:b/>
                <w:color w:val="auto"/>
                <w:kern w:val="0"/>
                <w:szCs w:val="20"/>
                <w14:ligatures w14:val="none"/>
              </w:rPr>
            </w:pPr>
          </w:p>
          <w:p w14:paraId="7C5322F8" w14:textId="77777777" w:rsidR="00A31022" w:rsidRPr="00587102" w:rsidRDefault="00A31022" w:rsidP="005B2FAB">
            <w:pPr>
              <w:spacing w:before="120" w:after="0" w:line="240" w:lineRule="auto"/>
              <w:jc w:val="both"/>
              <w:rPr>
                <w:rFonts w:eastAsia="Times New Roman" w:cs="Times New Roman"/>
                <w:b/>
                <w:color w:val="auto"/>
                <w:kern w:val="0"/>
                <w:szCs w:val="20"/>
                <w14:ligatures w14:val="none"/>
              </w:rPr>
            </w:pPr>
          </w:p>
          <w:p w14:paraId="1C717803" w14:textId="77777777" w:rsidR="00A31022" w:rsidRPr="00587102" w:rsidRDefault="00A31022" w:rsidP="005B2FAB">
            <w:pPr>
              <w:spacing w:before="120" w:after="0" w:line="240" w:lineRule="auto"/>
              <w:jc w:val="both"/>
              <w:rPr>
                <w:rFonts w:eastAsia="Times New Roman" w:cs="Times New Roman"/>
                <w:b/>
                <w:color w:val="auto"/>
                <w:kern w:val="0"/>
                <w:szCs w:val="20"/>
                <w14:ligatures w14:val="none"/>
              </w:rPr>
            </w:pPr>
          </w:p>
          <w:p w14:paraId="4815BE91" w14:textId="77777777" w:rsidR="00A31022" w:rsidRPr="00587102" w:rsidRDefault="00A31022" w:rsidP="005B2FAB">
            <w:pPr>
              <w:spacing w:before="120" w:after="0" w:line="240" w:lineRule="auto"/>
              <w:jc w:val="both"/>
              <w:rPr>
                <w:rFonts w:eastAsia="Times New Roman" w:cs="Times New Roman"/>
                <w:b/>
                <w:color w:val="auto"/>
                <w:kern w:val="0"/>
                <w:szCs w:val="20"/>
                <w14:ligatures w14:val="none"/>
              </w:rPr>
            </w:pPr>
          </w:p>
          <w:p w14:paraId="053C925A" w14:textId="77777777" w:rsidR="00A31022" w:rsidRPr="00587102" w:rsidRDefault="00A31022" w:rsidP="005B2FAB">
            <w:pPr>
              <w:spacing w:before="120" w:after="0" w:line="240" w:lineRule="auto"/>
              <w:jc w:val="both"/>
              <w:rPr>
                <w:rFonts w:eastAsia="Times New Roman" w:cs="Times New Roman"/>
                <w:b/>
                <w:color w:val="auto"/>
                <w:kern w:val="0"/>
                <w:szCs w:val="20"/>
                <w14:ligatures w14:val="none"/>
              </w:rPr>
            </w:pPr>
          </w:p>
          <w:p w14:paraId="7FC739B8" w14:textId="77777777" w:rsidR="00A31022" w:rsidRPr="00587102" w:rsidRDefault="00A31022" w:rsidP="005B2FAB">
            <w:pPr>
              <w:spacing w:before="120" w:after="0" w:line="240" w:lineRule="auto"/>
              <w:jc w:val="both"/>
              <w:rPr>
                <w:rFonts w:eastAsia="Times New Roman" w:cs="Times New Roman"/>
                <w:bCs/>
                <w:color w:val="auto"/>
                <w:kern w:val="0"/>
                <w:szCs w:val="28"/>
                <w14:ligatures w14:val="none"/>
              </w:rPr>
            </w:pPr>
          </w:p>
        </w:tc>
      </w:tr>
      <w:bookmarkEnd w:id="1"/>
    </w:tbl>
    <w:p w14:paraId="023101E9" w14:textId="77777777" w:rsidR="00A31022" w:rsidRPr="00587102" w:rsidRDefault="00A31022" w:rsidP="009B7B72">
      <w:pPr>
        <w:spacing w:before="120" w:after="0" w:line="240" w:lineRule="auto"/>
        <w:ind w:firstLine="720"/>
        <w:jc w:val="both"/>
        <w:rPr>
          <w:rFonts w:cs="Times New Roman"/>
          <w:bCs/>
          <w:color w:val="auto"/>
          <w:sz w:val="26"/>
          <w:szCs w:val="26"/>
        </w:rPr>
      </w:pPr>
    </w:p>
    <w:sectPr w:rsidR="00A31022" w:rsidRPr="00587102" w:rsidSect="00314C86">
      <w:headerReference w:type="default" r:id="rId7"/>
      <w:pgSz w:w="11907" w:h="16840" w:code="9"/>
      <w:pgMar w:top="1021" w:right="1134" w:bottom="851"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AE543" w14:textId="77777777" w:rsidR="005204E0" w:rsidRDefault="005204E0">
      <w:pPr>
        <w:spacing w:after="0" w:line="240" w:lineRule="auto"/>
      </w:pPr>
      <w:r>
        <w:separator/>
      </w:r>
    </w:p>
  </w:endnote>
  <w:endnote w:type="continuationSeparator" w:id="0">
    <w:p w14:paraId="4E038F6C" w14:textId="77777777" w:rsidR="005204E0" w:rsidRDefault="00520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ptos">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827404" w14:textId="77777777" w:rsidR="005204E0" w:rsidRDefault="005204E0">
      <w:pPr>
        <w:spacing w:after="0" w:line="240" w:lineRule="auto"/>
      </w:pPr>
      <w:r>
        <w:separator/>
      </w:r>
    </w:p>
  </w:footnote>
  <w:footnote w:type="continuationSeparator" w:id="0">
    <w:p w14:paraId="722F8029" w14:textId="77777777" w:rsidR="005204E0" w:rsidRDefault="005204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4458886"/>
      <w:docPartObj>
        <w:docPartGallery w:val="Page Numbers (Top of Page)"/>
        <w:docPartUnique/>
      </w:docPartObj>
    </w:sdtPr>
    <w:sdtEndPr>
      <w:rPr>
        <w:noProof/>
      </w:rPr>
    </w:sdtEndPr>
    <w:sdtContent>
      <w:p w14:paraId="2BBE0799" w14:textId="6F0E8F4F" w:rsidR="00A31022" w:rsidRDefault="00A31022">
        <w:pPr>
          <w:pStyle w:val="Header"/>
          <w:jc w:val="center"/>
        </w:pPr>
        <w:r>
          <w:fldChar w:fldCharType="begin"/>
        </w:r>
        <w:r>
          <w:instrText xml:space="preserve"> PAGE   \* MERGEFORMAT </w:instrText>
        </w:r>
        <w:r>
          <w:fldChar w:fldCharType="separate"/>
        </w:r>
        <w:r w:rsidR="003B1B79">
          <w:rPr>
            <w:noProof/>
          </w:rPr>
          <w:t>3</w:t>
        </w:r>
        <w:r>
          <w:rPr>
            <w:noProof/>
          </w:rPr>
          <w:fldChar w:fldCharType="end"/>
        </w:r>
      </w:p>
    </w:sdtContent>
  </w:sdt>
  <w:p w14:paraId="1AE18C3C" w14:textId="77777777" w:rsidR="00703BB9" w:rsidRDefault="00703BB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BB9"/>
    <w:rsid w:val="00001D02"/>
    <w:rsid w:val="00036931"/>
    <w:rsid w:val="00041B2A"/>
    <w:rsid w:val="00044608"/>
    <w:rsid w:val="000448CB"/>
    <w:rsid w:val="00091988"/>
    <w:rsid w:val="00092C16"/>
    <w:rsid w:val="000A3856"/>
    <w:rsid w:val="000A3D8F"/>
    <w:rsid w:val="000C4D7C"/>
    <w:rsid w:val="000E39B3"/>
    <w:rsid w:val="000F26C5"/>
    <w:rsid w:val="001220DF"/>
    <w:rsid w:val="00124A21"/>
    <w:rsid w:val="00143F77"/>
    <w:rsid w:val="0016498F"/>
    <w:rsid w:val="00173E03"/>
    <w:rsid w:val="00182EF3"/>
    <w:rsid w:val="00194F72"/>
    <w:rsid w:val="001A43B3"/>
    <w:rsid w:val="001E08DF"/>
    <w:rsid w:val="001F6F2C"/>
    <w:rsid w:val="0020009C"/>
    <w:rsid w:val="00203442"/>
    <w:rsid w:val="002053FF"/>
    <w:rsid w:val="002149C9"/>
    <w:rsid w:val="00215BE5"/>
    <w:rsid w:val="00231AEA"/>
    <w:rsid w:val="00236AA7"/>
    <w:rsid w:val="00255271"/>
    <w:rsid w:val="00261FEB"/>
    <w:rsid w:val="00270019"/>
    <w:rsid w:val="002801DF"/>
    <w:rsid w:val="002812A0"/>
    <w:rsid w:val="00281AC5"/>
    <w:rsid w:val="002867A3"/>
    <w:rsid w:val="00287114"/>
    <w:rsid w:val="002970CB"/>
    <w:rsid w:val="002A295D"/>
    <w:rsid w:val="002B488D"/>
    <w:rsid w:val="002C268D"/>
    <w:rsid w:val="003020EF"/>
    <w:rsid w:val="003052B1"/>
    <w:rsid w:val="00314C86"/>
    <w:rsid w:val="003320E3"/>
    <w:rsid w:val="0036554E"/>
    <w:rsid w:val="00365883"/>
    <w:rsid w:val="003737F3"/>
    <w:rsid w:val="003748BF"/>
    <w:rsid w:val="003941A8"/>
    <w:rsid w:val="00395300"/>
    <w:rsid w:val="003B1B79"/>
    <w:rsid w:val="003D2DA6"/>
    <w:rsid w:val="003E3F96"/>
    <w:rsid w:val="003E5536"/>
    <w:rsid w:val="003F0AD0"/>
    <w:rsid w:val="00420FDF"/>
    <w:rsid w:val="00441F5B"/>
    <w:rsid w:val="0044450F"/>
    <w:rsid w:val="00451B95"/>
    <w:rsid w:val="00452C7A"/>
    <w:rsid w:val="004646CF"/>
    <w:rsid w:val="00470FF6"/>
    <w:rsid w:val="004758FA"/>
    <w:rsid w:val="00477704"/>
    <w:rsid w:val="0048065F"/>
    <w:rsid w:val="004B78A9"/>
    <w:rsid w:val="004D520A"/>
    <w:rsid w:val="004D64DB"/>
    <w:rsid w:val="004E3A34"/>
    <w:rsid w:val="004E6455"/>
    <w:rsid w:val="004F5135"/>
    <w:rsid w:val="004F60E5"/>
    <w:rsid w:val="00503ABC"/>
    <w:rsid w:val="005204E0"/>
    <w:rsid w:val="00524B3E"/>
    <w:rsid w:val="00540C82"/>
    <w:rsid w:val="00545372"/>
    <w:rsid w:val="00547556"/>
    <w:rsid w:val="005519F8"/>
    <w:rsid w:val="00585B2A"/>
    <w:rsid w:val="00587102"/>
    <w:rsid w:val="005936C5"/>
    <w:rsid w:val="00615E66"/>
    <w:rsid w:val="00630D32"/>
    <w:rsid w:val="006476B1"/>
    <w:rsid w:val="00651405"/>
    <w:rsid w:val="006577B9"/>
    <w:rsid w:val="00677E0D"/>
    <w:rsid w:val="0069062F"/>
    <w:rsid w:val="00695984"/>
    <w:rsid w:val="006B54D0"/>
    <w:rsid w:val="006B5F3A"/>
    <w:rsid w:val="006C442C"/>
    <w:rsid w:val="006C515A"/>
    <w:rsid w:val="006C61BD"/>
    <w:rsid w:val="006D0AFA"/>
    <w:rsid w:val="006D3FF8"/>
    <w:rsid w:val="006E1EE5"/>
    <w:rsid w:val="006E67CB"/>
    <w:rsid w:val="006F394F"/>
    <w:rsid w:val="006F436C"/>
    <w:rsid w:val="00703BB9"/>
    <w:rsid w:val="007343FB"/>
    <w:rsid w:val="00735CC4"/>
    <w:rsid w:val="0073607A"/>
    <w:rsid w:val="00737ADA"/>
    <w:rsid w:val="00737D54"/>
    <w:rsid w:val="00753781"/>
    <w:rsid w:val="00765DFB"/>
    <w:rsid w:val="0078142A"/>
    <w:rsid w:val="007B0BC7"/>
    <w:rsid w:val="007C2054"/>
    <w:rsid w:val="007E0D7F"/>
    <w:rsid w:val="007E4E89"/>
    <w:rsid w:val="007E669C"/>
    <w:rsid w:val="007F063C"/>
    <w:rsid w:val="00832239"/>
    <w:rsid w:val="0087537A"/>
    <w:rsid w:val="0087798D"/>
    <w:rsid w:val="008819DE"/>
    <w:rsid w:val="008906ED"/>
    <w:rsid w:val="00893158"/>
    <w:rsid w:val="008B5589"/>
    <w:rsid w:val="008C1705"/>
    <w:rsid w:val="008D0FF4"/>
    <w:rsid w:val="008D54E3"/>
    <w:rsid w:val="00911661"/>
    <w:rsid w:val="00916AAD"/>
    <w:rsid w:val="00930096"/>
    <w:rsid w:val="00964571"/>
    <w:rsid w:val="00972495"/>
    <w:rsid w:val="00983E6F"/>
    <w:rsid w:val="00984B87"/>
    <w:rsid w:val="0099178D"/>
    <w:rsid w:val="009A2908"/>
    <w:rsid w:val="009B7B72"/>
    <w:rsid w:val="009D4261"/>
    <w:rsid w:val="009E2319"/>
    <w:rsid w:val="00A0054F"/>
    <w:rsid w:val="00A02417"/>
    <w:rsid w:val="00A13EF5"/>
    <w:rsid w:val="00A1513F"/>
    <w:rsid w:val="00A31022"/>
    <w:rsid w:val="00A3778F"/>
    <w:rsid w:val="00A37A3F"/>
    <w:rsid w:val="00A41400"/>
    <w:rsid w:val="00A47437"/>
    <w:rsid w:val="00A56138"/>
    <w:rsid w:val="00A630A4"/>
    <w:rsid w:val="00A87B12"/>
    <w:rsid w:val="00A9041A"/>
    <w:rsid w:val="00AA28E9"/>
    <w:rsid w:val="00AB1570"/>
    <w:rsid w:val="00AC7FAC"/>
    <w:rsid w:val="00AD7996"/>
    <w:rsid w:val="00AE0D0C"/>
    <w:rsid w:val="00AE7AEB"/>
    <w:rsid w:val="00AF1530"/>
    <w:rsid w:val="00AF1644"/>
    <w:rsid w:val="00AF2C51"/>
    <w:rsid w:val="00B14A7F"/>
    <w:rsid w:val="00B472D4"/>
    <w:rsid w:val="00B64B39"/>
    <w:rsid w:val="00B82635"/>
    <w:rsid w:val="00B90E7D"/>
    <w:rsid w:val="00BA1499"/>
    <w:rsid w:val="00BF1A45"/>
    <w:rsid w:val="00C00581"/>
    <w:rsid w:val="00C04777"/>
    <w:rsid w:val="00C0571F"/>
    <w:rsid w:val="00C13608"/>
    <w:rsid w:val="00C177DF"/>
    <w:rsid w:val="00C25305"/>
    <w:rsid w:val="00C340C7"/>
    <w:rsid w:val="00C6357D"/>
    <w:rsid w:val="00C73C82"/>
    <w:rsid w:val="00C850CC"/>
    <w:rsid w:val="00C867A0"/>
    <w:rsid w:val="00C91ECE"/>
    <w:rsid w:val="00C97392"/>
    <w:rsid w:val="00CA5AFD"/>
    <w:rsid w:val="00CC2F8F"/>
    <w:rsid w:val="00CD62A6"/>
    <w:rsid w:val="00CF4C4E"/>
    <w:rsid w:val="00D0093F"/>
    <w:rsid w:val="00D211A4"/>
    <w:rsid w:val="00D26532"/>
    <w:rsid w:val="00D33A4B"/>
    <w:rsid w:val="00D37C90"/>
    <w:rsid w:val="00D41E6F"/>
    <w:rsid w:val="00D44163"/>
    <w:rsid w:val="00D502CE"/>
    <w:rsid w:val="00D54060"/>
    <w:rsid w:val="00D608A0"/>
    <w:rsid w:val="00D61E7B"/>
    <w:rsid w:val="00D62008"/>
    <w:rsid w:val="00D63648"/>
    <w:rsid w:val="00D66F35"/>
    <w:rsid w:val="00D71487"/>
    <w:rsid w:val="00D84269"/>
    <w:rsid w:val="00D91DBD"/>
    <w:rsid w:val="00D95AE1"/>
    <w:rsid w:val="00DA71F2"/>
    <w:rsid w:val="00DA7E6C"/>
    <w:rsid w:val="00DB7DE8"/>
    <w:rsid w:val="00DD164C"/>
    <w:rsid w:val="00DD60BF"/>
    <w:rsid w:val="00DD6396"/>
    <w:rsid w:val="00DE1B74"/>
    <w:rsid w:val="00DE3493"/>
    <w:rsid w:val="00DE7880"/>
    <w:rsid w:val="00E02999"/>
    <w:rsid w:val="00E10181"/>
    <w:rsid w:val="00E17FD9"/>
    <w:rsid w:val="00E304AD"/>
    <w:rsid w:val="00E36A35"/>
    <w:rsid w:val="00E373AE"/>
    <w:rsid w:val="00E419F2"/>
    <w:rsid w:val="00E44FE5"/>
    <w:rsid w:val="00E54EA9"/>
    <w:rsid w:val="00E71D96"/>
    <w:rsid w:val="00E75550"/>
    <w:rsid w:val="00E7632E"/>
    <w:rsid w:val="00E87BE8"/>
    <w:rsid w:val="00E92670"/>
    <w:rsid w:val="00E93C94"/>
    <w:rsid w:val="00E95C6E"/>
    <w:rsid w:val="00ED375D"/>
    <w:rsid w:val="00ED51EC"/>
    <w:rsid w:val="00EE2621"/>
    <w:rsid w:val="00EE5FA3"/>
    <w:rsid w:val="00EF0B51"/>
    <w:rsid w:val="00EF5B86"/>
    <w:rsid w:val="00F026DA"/>
    <w:rsid w:val="00F10327"/>
    <w:rsid w:val="00F11C3E"/>
    <w:rsid w:val="00F25BC3"/>
    <w:rsid w:val="00F32724"/>
    <w:rsid w:val="00F442DC"/>
    <w:rsid w:val="00F554A7"/>
    <w:rsid w:val="00F56B1F"/>
    <w:rsid w:val="00F75A75"/>
    <w:rsid w:val="00F97215"/>
    <w:rsid w:val="00FF228E"/>
    <w:rsid w:val="00FF43E5"/>
    <w:rsid w:val="00FF6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85EA09"/>
  <w15:docId w15:val="{D3772898-793E-49E7-90A7-E472FF5FC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Arial"/>
        <w:color w:val="222222"/>
        <w:kern w:val="2"/>
        <w:sz w:val="28"/>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color w:val="auto"/>
      <w:kern w:val="0"/>
      <w:sz w:val="24"/>
      <w14:ligatures w14:val="none"/>
    </w:rPr>
  </w:style>
  <w:style w:type="character" w:customStyle="1" w:styleId="fontstyle01">
    <w:name w:val="fontstyle01"/>
    <w:rPr>
      <w:rFonts w:ascii="Times New Roman" w:hAnsi="Times New Roman" w:cs="Times New Roman" w:hint="default"/>
      <w:b w:val="0"/>
      <w:bCs w:val="0"/>
      <w:i w:val="0"/>
      <w:iCs w:val="0"/>
      <w:color w:val="000000"/>
      <w:sz w:val="24"/>
      <w:szCs w:val="24"/>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character" w:styleId="Strong">
    <w:name w:val="Strong"/>
    <w:basedOn w:val="DefaultParagraphFont"/>
    <w:uiPriority w:val="22"/>
    <w:qFormat/>
    <w:rsid w:val="008931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8431437">
      <w:bodyDiv w:val="1"/>
      <w:marLeft w:val="0"/>
      <w:marRight w:val="0"/>
      <w:marTop w:val="0"/>
      <w:marBottom w:val="0"/>
      <w:divBdr>
        <w:top w:val="none" w:sz="0" w:space="0" w:color="auto"/>
        <w:left w:val="none" w:sz="0" w:space="0" w:color="auto"/>
        <w:bottom w:val="none" w:sz="0" w:space="0" w:color="auto"/>
        <w:right w:val="none" w:sz="0" w:space="0" w:color="auto"/>
      </w:divBdr>
    </w:div>
    <w:div w:id="485097720">
      <w:bodyDiv w:val="1"/>
      <w:marLeft w:val="0"/>
      <w:marRight w:val="0"/>
      <w:marTop w:val="0"/>
      <w:marBottom w:val="0"/>
      <w:divBdr>
        <w:top w:val="none" w:sz="0" w:space="0" w:color="auto"/>
        <w:left w:val="none" w:sz="0" w:space="0" w:color="auto"/>
        <w:bottom w:val="none" w:sz="0" w:space="0" w:color="auto"/>
        <w:right w:val="none" w:sz="0" w:space="0" w:color="auto"/>
      </w:divBdr>
    </w:div>
    <w:div w:id="527987197">
      <w:bodyDiv w:val="1"/>
      <w:marLeft w:val="0"/>
      <w:marRight w:val="0"/>
      <w:marTop w:val="0"/>
      <w:marBottom w:val="0"/>
      <w:divBdr>
        <w:top w:val="none" w:sz="0" w:space="0" w:color="auto"/>
        <w:left w:val="none" w:sz="0" w:space="0" w:color="auto"/>
        <w:bottom w:val="none" w:sz="0" w:space="0" w:color="auto"/>
        <w:right w:val="none" w:sz="0" w:space="0" w:color="auto"/>
      </w:divBdr>
    </w:div>
    <w:div w:id="530807286">
      <w:bodyDiv w:val="1"/>
      <w:marLeft w:val="0"/>
      <w:marRight w:val="0"/>
      <w:marTop w:val="0"/>
      <w:marBottom w:val="0"/>
      <w:divBdr>
        <w:top w:val="none" w:sz="0" w:space="0" w:color="auto"/>
        <w:left w:val="none" w:sz="0" w:space="0" w:color="auto"/>
        <w:bottom w:val="none" w:sz="0" w:space="0" w:color="auto"/>
        <w:right w:val="none" w:sz="0" w:space="0" w:color="auto"/>
      </w:divBdr>
    </w:div>
    <w:div w:id="612397034">
      <w:bodyDiv w:val="1"/>
      <w:marLeft w:val="0"/>
      <w:marRight w:val="0"/>
      <w:marTop w:val="0"/>
      <w:marBottom w:val="0"/>
      <w:divBdr>
        <w:top w:val="none" w:sz="0" w:space="0" w:color="auto"/>
        <w:left w:val="none" w:sz="0" w:space="0" w:color="auto"/>
        <w:bottom w:val="none" w:sz="0" w:space="0" w:color="auto"/>
        <w:right w:val="none" w:sz="0" w:space="0" w:color="auto"/>
      </w:divBdr>
    </w:div>
    <w:div w:id="618336984">
      <w:bodyDiv w:val="1"/>
      <w:marLeft w:val="0"/>
      <w:marRight w:val="0"/>
      <w:marTop w:val="0"/>
      <w:marBottom w:val="0"/>
      <w:divBdr>
        <w:top w:val="none" w:sz="0" w:space="0" w:color="auto"/>
        <w:left w:val="none" w:sz="0" w:space="0" w:color="auto"/>
        <w:bottom w:val="none" w:sz="0" w:space="0" w:color="auto"/>
        <w:right w:val="none" w:sz="0" w:space="0" w:color="auto"/>
      </w:divBdr>
    </w:div>
    <w:div w:id="884098185">
      <w:bodyDiv w:val="1"/>
      <w:marLeft w:val="0"/>
      <w:marRight w:val="0"/>
      <w:marTop w:val="0"/>
      <w:marBottom w:val="0"/>
      <w:divBdr>
        <w:top w:val="none" w:sz="0" w:space="0" w:color="auto"/>
        <w:left w:val="none" w:sz="0" w:space="0" w:color="auto"/>
        <w:bottom w:val="none" w:sz="0" w:space="0" w:color="auto"/>
        <w:right w:val="none" w:sz="0" w:space="0" w:color="auto"/>
      </w:divBdr>
    </w:div>
    <w:div w:id="909459235">
      <w:bodyDiv w:val="1"/>
      <w:marLeft w:val="0"/>
      <w:marRight w:val="0"/>
      <w:marTop w:val="0"/>
      <w:marBottom w:val="0"/>
      <w:divBdr>
        <w:top w:val="none" w:sz="0" w:space="0" w:color="auto"/>
        <w:left w:val="none" w:sz="0" w:space="0" w:color="auto"/>
        <w:bottom w:val="none" w:sz="0" w:space="0" w:color="auto"/>
        <w:right w:val="none" w:sz="0" w:space="0" w:color="auto"/>
      </w:divBdr>
    </w:div>
    <w:div w:id="954484296">
      <w:bodyDiv w:val="1"/>
      <w:marLeft w:val="0"/>
      <w:marRight w:val="0"/>
      <w:marTop w:val="0"/>
      <w:marBottom w:val="0"/>
      <w:divBdr>
        <w:top w:val="none" w:sz="0" w:space="0" w:color="auto"/>
        <w:left w:val="none" w:sz="0" w:space="0" w:color="auto"/>
        <w:bottom w:val="none" w:sz="0" w:space="0" w:color="auto"/>
        <w:right w:val="none" w:sz="0" w:space="0" w:color="auto"/>
      </w:divBdr>
    </w:div>
    <w:div w:id="1156068632">
      <w:bodyDiv w:val="1"/>
      <w:marLeft w:val="0"/>
      <w:marRight w:val="0"/>
      <w:marTop w:val="0"/>
      <w:marBottom w:val="0"/>
      <w:divBdr>
        <w:top w:val="none" w:sz="0" w:space="0" w:color="auto"/>
        <w:left w:val="none" w:sz="0" w:space="0" w:color="auto"/>
        <w:bottom w:val="none" w:sz="0" w:space="0" w:color="auto"/>
        <w:right w:val="none" w:sz="0" w:space="0" w:color="auto"/>
      </w:divBdr>
      <w:divsChild>
        <w:div w:id="1638489766">
          <w:marLeft w:val="0"/>
          <w:marRight w:val="0"/>
          <w:marTop w:val="0"/>
          <w:marBottom w:val="0"/>
          <w:divBdr>
            <w:top w:val="none" w:sz="0" w:space="0" w:color="auto"/>
            <w:left w:val="none" w:sz="0" w:space="0" w:color="auto"/>
            <w:bottom w:val="none" w:sz="0" w:space="0" w:color="auto"/>
            <w:right w:val="none" w:sz="0" w:space="0" w:color="auto"/>
          </w:divBdr>
          <w:divsChild>
            <w:div w:id="712073669">
              <w:marLeft w:val="0"/>
              <w:marRight w:val="0"/>
              <w:marTop w:val="0"/>
              <w:marBottom w:val="0"/>
              <w:divBdr>
                <w:top w:val="none" w:sz="0" w:space="0" w:color="auto"/>
                <w:left w:val="none" w:sz="0" w:space="0" w:color="auto"/>
                <w:bottom w:val="none" w:sz="0" w:space="0" w:color="auto"/>
                <w:right w:val="none" w:sz="0" w:space="0" w:color="auto"/>
              </w:divBdr>
              <w:divsChild>
                <w:div w:id="1147094115">
                  <w:marLeft w:val="0"/>
                  <w:marRight w:val="0"/>
                  <w:marTop w:val="0"/>
                  <w:marBottom w:val="0"/>
                  <w:divBdr>
                    <w:top w:val="none" w:sz="0" w:space="0" w:color="auto"/>
                    <w:left w:val="none" w:sz="0" w:space="0" w:color="auto"/>
                    <w:bottom w:val="none" w:sz="0" w:space="0" w:color="auto"/>
                    <w:right w:val="none" w:sz="0" w:space="0" w:color="auto"/>
                  </w:divBdr>
                  <w:divsChild>
                    <w:div w:id="95910118">
                      <w:marLeft w:val="0"/>
                      <w:marRight w:val="-105"/>
                      <w:marTop w:val="0"/>
                      <w:marBottom w:val="0"/>
                      <w:divBdr>
                        <w:top w:val="none" w:sz="0" w:space="0" w:color="auto"/>
                        <w:left w:val="none" w:sz="0" w:space="0" w:color="auto"/>
                        <w:bottom w:val="none" w:sz="0" w:space="0" w:color="auto"/>
                        <w:right w:val="none" w:sz="0" w:space="0" w:color="auto"/>
                      </w:divBdr>
                      <w:divsChild>
                        <w:div w:id="218633995">
                          <w:marLeft w:val="0"/>
                          <w:marRight w:val="0"/>
                          <w:marTop w:val="0"/>
                          <w:marBottom w:val="0"/>
                          <w:divBdr>
                            <w:top w:val="none" w:sz="0" w:space="0" w:color="auto"/>
                            <w:left w:val="none" w:sz="0" w:space="0" w:color="auto"/>
                            <w:bottom w:val="none" w:sz="0" w:space="0" w:color="auto"/>
                            <w:right w:val="none" w:sz="0" w:space="0" w:color="auto"/>
                          </w:divBdr>
                          <w:divsChild>
                            <w:div w:id="405033096">
                              <w:marLeft w:val="0"/>
                              <w:marRight w:val="0"/>
                              <w:marTop w:val="0"/>
                              <w:marBottom w:val="0"/>
                              <w:divBdr>
                                <w:top w:val="none" w:sz="0" w:space="0" w:color="auto"/>
                                <w:left w:val="none" w:sz="0" w:space="0" w:color="auto"/>
                                <w:bottom w:val="none" w:sz="0" w:space="0" w:color="auto"/>
                                <w:right w:val="none" w:sz="0" w:space="0" w:color="auto"/>
                              </w:divBdr>
                              <w:divsChild>
                                <w:div w:id="277033831">
                                  <w:marLeft w:val="0"/>
                                  <w:marRight w:val="0"/>
                                  <w:marTop w:val="0"/>
                                  <w:marBottom w:val="0"/>
                                  <w:divBdr>
                                    <w:top w:val="none" w:sz="0" w:space="0" w:color="auto"/>
                                    <w:left w:val="none" w:sz="0" w:space="0" w:color="auto"/>
                                    <w:bottom w:val="none" w:sz="0" w:space="0" w:color="auto"/>
                                    <w:right w:val="none" w:sz="0" w:space="0" w:color="auto"/>
                                  </w:divBdr>
                                  <w:divsChild>
                                    <w:div w:id="384452416">
                                      <w:marLeft w:val="750"/>
                                      <w:marRight w:val="0"/>
                                      <w:marTop w:val="0"/>
                                      <w:marBottom w:val="0"/>
                                      <w:divBdr>
                                        <w:top w:val="none" w:sz="0" w:space="0" w:color="auto"/>
                                        <w:left w:val="none" w:sz="0" w:space="0" w:color="auto"/>
                                        <w:bottom w:val="none" w:sz="0" w:space="0" w:color="auto"/>
                                        <w:right w:val="none" w:sz="0" w:space="0" w:color="auto"/>
                                      </w:divBdr>
                                      <w:divsChild>
                                        <w:div w:id="1497502749">
                                          <w:marLeft w:val="0"/>
                                          <w:marRight w:val="0"/>
                                          <w:marTop w:val="0"/>
                                          <w:marBottom w:val="0"/>
                                          <w:divBdr>
                                            <w:top w:val="none" w:sz="0" w:space="0" w:color="auto"/>
                                            <w:left w:val="none" w:sz="0" w:space="0" w:color="auto"/>
                                            <w:bottom w:val="none" w:sz="0" w:space="0" w:color="auto"/>
                                            <w:right w:val="none" w:sz="0" w:space="0" w:color="auto"/>
                                          </w:divBdr>
                                          <w:divsChild>
                                            <w:div w:id="255789486">
                                              <w:marLeft w:val="0"/>
                                              <w:marRight w:val="0"/>
                                              <w:marTop w:val="0"/>
                                              <w:marBottom w:val="0"/>
                                              <w:divBdr>
                                                <w:top w:val="none" w:sz="0" w:space="0" w:color="auto"/>
                                                <w:left w:val="none" w:sz="0" w:space="0" w:color="auto"/>
                                                <w:bottom w:val="none" w:sz="0" w:space="0" w:color="auto"/>
                                                <w:right w:val="none" w:sz="0" w:space="0" w:color="auto"/>
                                              </w:divBdr>
                                              <w:divsChild>
                                                <w:div w:id="1340888554">
                                                  <w:marLeft w:val="0"/>
                                                  <w:marRight w:val="0"/>
                                                  <w:marTop w:val="0"/>
                                                  <w:marBottom w:val="0"/>
                                                  <w:divBdr>
                                                    <w:top w:val="none" w:sz="0" w:space="0" w:color="auto"/>
                                                    <w:left w:val="none" w:sz="0" w:space="0" w:color="auto"/>
                                                    <w:bottom w:val="none" w:sz="0" w:space="0" w:color="auto"/>
                                                    <w:right w:val="none" w:sz="0" w:space="0" w:color="auto"/>
                                                  </w:divBdr>
                                                  <w:divsChild>
                                                    <w:div w:id="1932932415">
                                                      <w:marLeft w:val="0"/>
                                                      <w:marRight w:val="0"/>
                                                      <w:marTop w:val="0"/>
                                                      <w:marBottom w:val="0"/>
                                                      <w:divBdr>
                                                        <w:top w:val="none" w:sz="0" w:space="0" w:color="auto"/>
                                                        <w:left w:val="none" w:sz="0" w:space="0" w:color="auto"/>
                                                        <w:bottom w:val="none" w:sz="0" w:space="0" w:color="auto"/>
                                                        <w:right w:val="none" w:sz="0" w:space="0" w:color="auto"/>
                                                      </w:divBdr>
                                                      <w:divsChild>
                                                        <w:div w:id="591010140">
                                                          <w:marLeft w:val="0"/>
                                                          <w:marRight w:val="0"/>
                                                          <w:marTop w:val="0"/>
                                                          <w:marBottom w:val="0"/>
                                                          <w:divBdr>
                                                            <w:top w:val="none" w:sz="0" w:space="0" w:color="auto"/>
                                                            <w:left w:val="none" w:sz="0" w:space="0" w:color="auto"/>
                                                            <w:bottom w:val="none" w:sz="0" w:space="0" w:color="auto"/>
                                                            <w:right w:val="none" w:sz="0" w:space="0" w:color="auto"/>
                                                          </w:divBdr>
                                                          <w:divsChild>
                                                            <w:div w:id="800464125">
                                                              <w:marLeft w:val="0"/>
                                                              <w:marRight w:val="0"/>
                                                              <w:marTop w:val="0"/>
                                                              <w:marBottom w:val="0"/>
                                                              <w:divBdr>
                                                                <w:top w:val="none" w:sz="0" w:space="0" w:color="auto"/>
                                                                <w:left w:val="none" w:sz="0" w:space="0" w:color="auto"/>
                                                                <w:bottom w:val="none" w:sz="0" w:space="0" w:color="auto"/>
                                                                <w:right w:val="none" w:sz="0" w:space="0" w:color="auto"/>
                                                              </w:divBdr>
                                                              <w:divsChild>
                                                                <w:div w:id="1678968354">
                                                                  <w:marLeft w:val="0"/>
                                                                  <w:marRight w:val="0"/>
                                                                  <w:marTop w:val="0"/>
                                                                  <w:marBottom w:val="0"/>
                                                                  <w:divBdr>
                                                                    <w:top w:val="none" w:sz="0" w:space="0" w:color="auto"/>
                                                                    <w:left w:val="none" w:sz="0" w:space="0" w:color="auto"/>
                                                                    <w:bottom w:val="none" w:sz="0" w:space="0" w:color="auto"/>
                                                                    <w:right w:val="none" w:sz="0" w:space="0" w:color="auto"/>
                                                                  </w:divBdr>
                                                                  <w:divsChild>
                                                                    <w:div w:id="141504431">
                                                                      <w:marLeft w:val="0"/>
                                                                      <w:marRight w:val="0"/>
                                                                      <w:marTop w:val="0"/>
                                                                      <w:marBottom w:val="0"/>
                                                                      <w:divBdr>
                                                                        <w:top w:val="none" w:sz="0" w:space="0" w:color="auto"/>
                                                                        <w:left w:val="none" w:sz="0" w:space="0" w:color="auto"/>
                                                                        <w:bottom w:val="none" w:sz="0" w:space="0" w:color="auto"/>
                                                                        <w:right w:val="none" w:sz="0" w:space="0" w:color="auto"/>
                                                                      </w:divBdr>
                                                                      <w:divsChild>
                                                                        <w:div w:id="1113596710">
                                                                          <w:marLeft w:val="0"/>
                                                                          <w:marRight w:val="0"/>
                                                                          <w:marTop w:val="0"/>
                                                                          <w:marBottom w:val="0"/>
                                                                          <w:divBdr>
                                                                            <w:top w:val="none" w:sz="0" w:space="0" w:color="auto"/>
                                                                            <w:left w:val="none" w:sz="0" w:space="0" w:color="auto"/>
                                                                            <w:bottom w:val="none" w:sz="0" w:space="0" w:color="auto"/>
                                                                            <w:right w:val="none" w:sz="0" w:space="0" w:color="auto"/>
                                                                          </w:divBdr>
                                                                          <w:divsChild>
                                                                            <w:div w:id="41998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84712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51494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604069">
          <w:marLeft w:val="0"/>
          <w:marRight w:val="0"/>
          <w:marTop w:val="0"/>
          <w:marBottom w:val="0"/>
          <w:divBdr>
            <w:top w:val="none" w:sz="0" w:space="0" w:color="auto"/>
            <w:left w:val="none" w:sz="0" w:space="0" w:color="auto"/>
            <w:bottom w:val="none" w:sz="0" w:space="0" w:color="auto"/>
            <w:right w:val="none" w:sz="0" w:space="0" w:color="auto"/>
          </w:divBdr>
          <w:divsChild>
            <w:div w:id="1226572151">
              <w:marLeft w:val="0"/>
              <w:marRight w:val="0"/>
              <w:marTop w:val="0"/>
              <w:marBottom w:val="0"/>
              <w:divBdr>
                <w:top w:val="none" w:sz="0" w:space="0" w:color="auto"/>
                <w:left w:val="none" w:sz="0" w:space="0" w:color="auto"/>
                <w:bottom w:val="none" w:sz="0" w:space="0" w:color="auto"/>
                <w:right w:val="none" w:sz="0" w:space="0" w:color="auto"/>
              </w:divBdr>
              <w:divsChild>
                <w:div w:id="117892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965563">
      <w:bodyDiv w:val="1"/>
      <w:marLeft w:val="0"/>
      <w:marRight w:val="0"/>
      <w:marTop w:val="0"/>
      <w:marBottom w:val="0"/>
      <w:divBdr>
        <w:top w:val="none" w:sz="0" w:space="0" w:color="auto"/>
        <w:left w:val="none" w:sz="0" w:space="0" w:color="auto"/>
        <w:bottom w:val="none" w:sz="0" w:space="0" w:color="auto"/>
        <w:right w:val="none" w:sz="0" w:space="0" w:color="auto"/>
      </w:divBdr>
    </w:div>
    <w:div w:id="1491485454">
      <w:bodyDiv w:val="1"/>
      <w:marLeft w:val="0"/>
      <w:marRight w:val="0"/>
      <w:marTop w:val="0"/>
      <w:marBottom w:val="0"/>
      <w:divBdr>
        <w:top w:val="none" w:sz="0" w:space="0" w:color="auto"/>
        <w:left w:val="none" w:sz="0" w:space="0" w:color="auto"/>
        <w:bottom w:val="none" w:sz="0" w:space="0" w:color="auto"/>
        <w:right w:val="none" w:sz="0" w:space="0" w:color="auto"/>
      </w:divBdr>
    </w:div>
    <w:div w:id="1693603078">
      <w:bodyDiv w:val="1"/>
      <w:marLeft w:val="0"/>
      <w:marRight w:val="0"/>
      <w:marTop w:val="0"/>
      <w:marBottom w:val="0"/>
      <w:divBdr>
        <w:top w:val="none" w:sz="0" w:space="0" w:color="auto"/>
        <w:left w:val="none" w:sz="0" w:space="0" w:color="auto"/>
        <w:bottom w:val="none" w:sz="0" w:space="0" w:color="auto"/>
        <w:right w:val="none" w:sz="0" w:space="0" w:color="auto"/>
      </w:divBdr>
    </w:div>
    <w:div w:id="205141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8EEF4-ABED-455B-8A4D-8B01798AB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649</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Việt Quốc Ngô</dc:creator>
  <cp:keywords/>
  <dc:description/>
  <cp:lastModifiedBy>THANH GIONG</cp:lastModifiedBy>
  <cp:revision>11</cp:revision>
  <cp:lastPrinted>2024-08-21T07:48:00Z</cp:lastPrinted>
  <dcterms:created xsi:type="dcterms:W3CDTF">2026-03-27T01:28:00Z</dcterms:created>
  <dcterms:modified xsi:type="dcterms:W3CDTF">2026-03-31T09:49:00Z</dcterms:modified>
</cp:coreProperties>
</file>